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51" w:rsidRPr="006830CA" w:rsidRDefault="00C23651" w:rsidP="006830CA">
      <w:pPr>
        <w:spacing w:after="0" w:line="240" w:lineRule="auto"/>
        <w:jc w:val="center"/>
        <w:rPr>
          <w:b/>
          <w:sz w:val="28"/>
        </w:rPr>
      </w:pPr>
      <w:r w:rsidRPr="006830CA">
        <w:rPr>
          <w:b/>
          <w:sz w:val="28"/>
        </w:rPr>
        <w:t xml:space="preserve">Субсидии субъектам малого и среднего предпринимательства в рамках программы поддержки предпринимательства Московской области </w:t>
      </w:r>
    </w:p>
    <w:p w:rsidR="00C23651" w:rsidRPr="006830CA" w:rsidRDefault="00C23651" w:rsidP="006830CA">
      <w:pPr>
        <w:spacing w:after="0" w:line="240" w:lineRule="auto"/>
        <w:jc w:val="center"/>
        <w:rPr>
          <w:b/>
          <w:sz w:val="28"/>
        </w:rPr>
      </w:pPr>
      <w:r w:rsidRPr="006830CA">
        <w:rPr>
          <w:b/>
          <w:sz w:val="28"/>
        </w:rPr>
        <w:t>(2017 год)</w:t>
      </w:r>
    </w:p>
    <w:p w:rsidR="00C23651" w:rsidRPr="0000540A" w:rsidRDefault="00C23651" w:rsidP="006830CA">
      <w:pPr>
        <w:spacing w:after="0" w:line="240" w:lineRule="auto"/>
        <w:jc w:val="center"/>
      </w:pPr>
    </w:p>
    <w:p w:rsidR="000E02FD" w:rsidRPr="00AF791B" w:rsidRDefault="008E525C" w:rsidP="006830CA">
      <w:pPr>
        <w:spacing w:after="0" w:line="240" w:lineRule="auto"/>
        <w:jc w:val="center"/>
        <w:rPr>
          <w:sz w:val="52"/>
        </w:rPr>
      </w:pPr>
      <w:r w:rsidRPr="00AF791B">
        <w:rPr>
          <w:sz w:val="52"/>
        </w:rPr>
        <w:t>100</w:t>
      </w:r>
      <w:r w:rsidR="00C23651" w:rsidRPr="00AF791B">
        <w:rPr>
          <w:sz w:val="52"/>
        </w:rPr>
        <w:t xml:space="preserve"> типовых вопросов/ответов</w:t>
      </w:r>
    </w:p>
    <w:p w:rsidR="006830CA" w:rsidRPr="0000540A" w:rsidRDefault="006830CA" w:rsidP="006830CA">
      <w:pPr>
        <w:spacing w:after="0" w:line="240" w:lineRule="auto"/>
        <w:jc w:val="center"/>
        <w:rPr>
          <w:sz w:val="40"/>
        </w:rPr>
      </w:pPr>
    </w:p>
    <w:p w:rsidR="00641F94" w:rsidRPr="00AF791B" w:rsidRDefault="00641F94" w:rsidP="006830CA">
      <w:pPr>
        <w:spacing w:after="0" w:line="240" w:lineRule="auto"/>
        <w:jc w:val="center"/>
        <w:rPr>
          <w:b/>
          <w:color w:val="0070C0"/>
          <w:sz w:val="40"/>
          <w:u w:val="single"/>
        </w:rPr>
      </w:pPr>
      <w:r w:rsidRPr="00AF791B">
        <w:rPr>
          <w:b/>
          <w:color w:val="0070C0"/>
          <w:sz w:val="40"/>
          <w:u w:val="single"/>
        </w:rPr>
        <w:t>Вопросы общего характера</w:t>
      </w:r>
    </w:p>
    <w:p w:rsidR="006830CA" w:rsidRPr="006830CA" w:rsidRDefault="006830CA" w:rsidP="006830CA">
      <w:pPr>
        <w:spacing w:after="0" w:line="240" w:lineRule="auto"/>
        <w:jc w:val="center"/>
        <w:rPr>
          <w:b/>
          <w:sz w:val="40"/>
          <w:u w:val="single"/>
        </w:rPr>
      </w:pPr>
    </w:p>
    <w:p w:rsidR="00641F94" w:rsidRPr="0000540A" w:rsidRDefault="00641F94" w:rsidP="006830CA">
      <w:pPr>
        <w:pStyle w:val="a3"/>
        <w:numPr>
          <w:ilvl w:val="0"/>
          <w:numId w:val="1"/>
        </w:numPr>
        <w:spacing w:after="0" w:line="240" w:lineRule="auto"/>
        <w:rPr>
          <w:b/>
        </w:rPr>
      </w:pPr>
      <w:r w:rsidRPr="0000540A">
        <w:rPr>
          <w:b/>
        </w:rPr>
        <w:t>Какие субсидии я могу получить в рамках программы поддержки предпринимательства Московской области?</w:t>
      </w:r>
    </w:p>
    <w:p w:rsidR="00641F94" w:rsidRPr="0000540A" w:rsidRDefault="00641F94" w:rsidP="006830CA">
      <w:pPr>
        <w:shd w:val="clear" w:color="auto" w:fill="FFFFFF"/>
        <w:spacing w:after="0" w:line="240" w:lineRule="auto"/>
        <w:ind w:firstLine="709"/>
        <w:jc w:val="both"/>
        <w:rPr>
          <w:rFonts w:eastAsia="Times New Roman" w:cs="Times New Roman"/>
          <w:i/>
          <w:lang w:eastAsia="ru-RU"/>
        </w:rPr>
      </w:pPr>
      <w:r w:rsidRPr="0000540A">
        <w:rPr>
          <w:rFonts w:eastAsia="Times New Roman" w:cs="Times New Roman"/>
          <w:i/>
          <w:lang w:eastAsia="ru-RU"/>
        </w:rPr>
        <w:t>В 2017 году су</w:t>
      </w:r>
      <w:r w:rsidR="00AF791B">
        <w:rPr>
          <w:rFonts w:eastAsia="Times New Roman" w:cs="Times New Roman"/>
          <w:i/>
          <w:lang w:eastAsia="ru-RU"/>
        </w:rPr>
        <w:t>бсидии будут предоставляться на конкурсной основе 2 вида субсидий</w:t>
      </w:r>
      <w:r w:rsidRPr="0000540A">
        <w:rPr>
          <w:rFonts w:eastAsia="Times New Roman" w:cs="Times New Roman"/>
          <w:i/>
          <w:lang w:eastAsia="ru-RU"/>
        </w:rPr>
        <w:t>:</w:t>
      </w:r>
    </w:p>
    <w:p w:rsidR="00641F94" w:rsidRPr="0000540A" w:rsidRDefault="00641F94" w:rsidP="006830CA">
      <w:pPr>
        <w:shd w:val="clear" w:color="auto" w:fill="FFFFFF"/>
        <w:spacing w:after="0" w:line="240" w:lineRule="auto"/>
        <w:ind w:firstLine="709"/>
        <w:jc w:val="both"/>
        <w:rPr>
          <w:rFonts w:eastAsia="Times New Roman" w:cs="Times New Roman"/>
          <w:i/>
          <w:lang w:eastAsia="ru-RU"/>
        </w:rPr>
      </w:pPr>
      <w:r w:rsidRPr="0000540A">
        <w:rPr>
          <w:rFonts w:eastAsia="Times New Roman" w:cs="Times New Roman"/>
          <w:i/>
          <w:lang w:eastAsia="ru-RU"/>
        </w:rPr>
        <w:t>1.</w:t>
      </w:r>
      <w:r w:rsidRPr="0000540A">
        <w:rPr>
          <w:rFonts w:eastAsia="Times New Roman" w:cs="Times New Roman"/>
          <w:i/>
          <w:lang w:eastAsia="ru-RU"/>
        </w:rPr>
        <w:tab/>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roofErr w:type="gramStart"/>
      <w:r w:rsidRPr="0000540A">
        <w:rPr>
          <w:rFonts w:eastAsia="Times New Roman" w:cs="Times New Roman"/>
          <w:i/>
          <w:lang w:eastAsia="ru-RU"/>
        </w:rPr>
        <w:t>По данному конкурсу компенсируются затраты, связанные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в целях создания и (или) развития либо модернизации производства товаров (работ, услуг).</w:t>
      </w:r>
      <w:proofErr w:type="gramEnd"/>
      <w:r w:rsidRPr="0000540A">
        <w:rPr>
          <w:rFonts w:eastAsia="Times New Roman" w:cs="Times New Roman"/>
          <w:i/>
          <w:lang w:eastAsia="ru-RU"/>
        </w:rPr>
        <w:t xml:space="preserve"> Компенсируется 50% произведенных затрат, максимальная сумма субсидии 10 </w:t>
      </w:r>
      <w:proofErr w:type="gramStart"/>
      <w:r w:rsidRPr="0000540A">
        <w:rPr>
          <w:rFonts w:eastAsia="Times New Roman" w:cs="Times New Roman"/>
          <w:i/>
          <w:lang w:eastAsia="ru-RU"/>
        </w:rPr>
        <w:t>млн</w:t>
      </w:r>
      <w:proofErr w:type="gramEnd"/>
      <w:r w:rsidRPr="0000540A">
        <w:rPr>
          <w:rFonts w:eastAsia="Times New Roman" w:cs="Times New Roman"/>
          <w:i/>
          <w:lang w:eastAsia="ru-RU"/>
        </w:rPr>
        <w:t xml:space="preserve"> рублей на одного по</w:t>
      </w:r>
      <w:r w:rsidR="00455979">
        <w:rPr>
          <w:rFonts w:eastAsia="Times New Roman" w:cs="Times New Roman"/>
          <w:i/>
          <w:lang w:eastAsia="ru-RU"/>
        </w:rPr>
        <w:t>лучателя поддержки. Ограничение:</w:t>
      </w:r>
      <w:r w:rsidRPr="0000540A">
        <w:rPr>
          <w:rFonts w:eastAsia="Times New Roman" w:cs="Times New Roman"/>
          <w:i/>
          <w:lang w:eastAsia="ru-RU"/>
        </w:rPr>
        <w:t xml:space="preserve"> не возмещаются затраты на приобретение легков</w:t>
      </w:r>
      <w:r w:rsidR="00AF791B">
        <w:rPr>
          <w:rFonts w:eastAsia="Times New Roman" w:cs="Times New Roman"/>
          <w:i/>
          <w:lang w:eastAsia="ru-RU"/>
        </w:rPr>
        <w:t>ых автомобилей и оборудования старше</w:t>
      </w:r>
      <w:r w:rsidRPr="0000540A">
        <w:rPr>
          <w:rFonts w:eastAsia="Times New Roman" w:cs="Times New Roman"/>
          <w:i/>
          <w:lang w:eastAsia="ru-RU"/>
        </w:rPr>
        <w:t xml:space="preserve"> 5 лет.</w:t>
      </w:r>
      <w:r w:rsidR="00455979">
        <w:rPr>
          <w:rFonts w:eastAsia="Times New Roman" w:cs="Times New Roman"/>
          <w:i/>
          <w:lang w:eastAsia="ru-RU"/>
        </w:rPr>
        <w:t xml:space="preserve"> </w:t>
      </w:r>
      <w:r w:rsidR="00455979" w:rsidRPr="00455979">
        <w:rPr>
          <w:rFonts w:eastAsia="Times New Roman" w:cs="Times New Roman"/>
          <w:b/>
          <w:i/>
          <w:lang w:eastAsia="ru-RU"/>
        </w:rPr>
        <w:t>Далее по тексту – «Модернизация»</w:t>
      </w:r>
      <w:r w:rsidR="00455979">
        <w:rPr>
          <w:rFonts w:eastAsia="Times New Roman" w:cs="Times New Roman"/>
          <w:i/>
          <w:lang w:eastAsia="ru-RU"/>
        </w:rPr>
        <w:t>.</w:t>
      </w:r>
    </w:p>
    <w:p w:rsidR="00641F94" w:rsidRPr="0000540A" w:rsidRDefault="00641F94" w:rsidP="006830CA">
      <w:pPr>
        <w:shd w:val="clear" w:color="auto" w:fill="FFFFFF"/>
        <w:spacing w:after="0" w:line="240" w:lineRule="auto"/>
        <w:ind w:firstLine="709"/>
        <w:jc w:val="both"/>
        <w:rPr>
          <w:rFonts w:eastAsia="Times New Roman" w:cs="Times New Roman"/>
          <w:i/>
          <w:lang w:eastAsia="ru-RU"/>
        </w:rPr>
      </w:pPr>
      <w:r w:rsidRPr="0000540A">
        <w:rPr>
          <w:rFonts w:eastAsia="Times New Roman" w:cs="Times New Roman"/>
          <w:i/>
          <w:lang w:eastAsia="ru-RU"/>
        </w:rPr>
        <w:t>2.</w:t>
      </w:r>
      <w:r w:rsidRPr="0000540A">
        <w:rPr>
          <w:rFonts w:eastAsia="Times New Roman" w:cs="Times New Roman"/>
          <w:i/>
          <w:lang w:eastAsia="ru-RU"/>
        </w:rPr>
        <w:tab/>
        <w:t xml:space="preserve">Частичная компенсация затрат субъектам МСП, осуществляющим предоставление услуг (производство товаров) в следующих сферах деятельности: </w:t>
      </w:r>
      <w:r w:rsidR="00B47D6A" w:rsidRPr="00B47D6A">
        <w:rPr>
          <w:rFonts w:eastAsia="Times New Roman" w:cs="Times New Roman"/>
          <w:i/>
          <w:lang w:eastAsia="ru-RU"/>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w:t>
      </w:r>
      <w:proofErr w:type="gramStart"/>
      <w:r w:rsidR="00B47D6A" w:rsidRPr="00B47D6A">
        <w:rPr>
          <w:rFonts w:eastAsia="Times New Roman" w:cs="Times New Roman"/>
          <w:i/>
          <w:lang w:eastAsia="ru-RU"/>
        </w:rPr>
        <w:t>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w:t>
      </w:r>
      <w:proofErr w:type="gramEnd"/>
      <w:r w:rsidR="00B47D6A" w:rsidRPr="00B47D6A">
        <w:rPr>
          <w:rFonts w:eastAsia="Times New Roman" w:cs="Times New Roman"/>
          <w:i/>
          <w:lang w:eastAsia="ru-RU"/>
        </w:rPr>
        <w:t xml:space="preserve"> области</w:t>
      </w:r>
      <w:r w:rsidRPr="00B47D6A">
        <w:rPr>
          <w:rFonts w:eastAsia="Times New Roman" w:cs="Times New Roman"/>
          <w:i/>
          <w:lang w:eastAsia="ru-RU"/>
        </w:rPr>
        <w:t>.</w:t>
      </w:r>
      <w:r w:rsidRPr="0000540A">
        <w:rPr>
          <w:rFonts w:eastAsia="Times New Roman" w:cs="Times New Roman"/>
          <w:i/>
          <w:lang w:eastAsia="ru-RU"/>
        </w:rPr>
        <w:t xml:space="preserve"> Компенсируются 85%</w:t>
      </w:r>
      <w:r w:rsidR="00AF791B">
        <w:rPr>
          <w:rFonts w:eastAsia="Times New Roman" w:cs="Times New Roman"/>
          <w:i/>
          <w:lang w:eastAsia="ru-RU"/>
        </w:rPr>
        <w:t xml:space="preserve"> отдельных видов</w:t>
      </w:r>
      <w:r w:rsidRPr="0000540A">
        <w:rPr>
          <w:rFonts w:eastAsia="Times New Roman" w:cs="Times New Roman"/>
          <w:i/>
          <w:lang w:eastAsia="ru-RU"/>
        </w:rPr>
        <w:t xml:space="preserve"> затрат, максимальная сумма субсидии 1,5 </w:t>
      </w:r>
      <w:proofErr w:type="gramStart"/>
      <w:r w:rsidRPr="0000540A">
        <w:rPr>
          <w:rFonts w:eastAsia="Times New Roman" w:cs="Times New Roman"/>
          <w:i/>
          <w:lang w:eastAsia="ru-RU"/>
        </w:rPr>
        <w:t>млн</w:t>
      </w:r>
      <w:proofErr w:type="gramEnd"/>
      <w:r w:rsidRPr="0000540A">
        <w:rPr>
          <w:rFonts w:eastAsia="Times New Roman" w:cs="Times New Roman"/>
          <w:i/>
          <w:lang w:eastAsia="ru-RU"/>
        </w:rPr>
        <w:t xml:space="preserve"> рублей.</w:t>
      </w:r>
      <w:r w:rsidR="00455979">
        <w:rPr>
          <w:rFonts w:eastAsia="Times New Roman" w:cs="Times New Roman"/>
          <w:i/>
          <w:lang w:eastAsia="ru-RU"/>
        </w:rPr>
        <w:t xml:space="preserve"> </w:t>
      </w:r>
      <w:r w:rsidR="00455979" w:rsidRPr="00455979">
        <w:rPr>
          <w:rFonts w:eastAsia="Times New Roman" w:cs="Times New Roman"/>
          <w:b/>
          <w:i/>
          <w:lang w:eastAsia="ru-RU"/>
        </w:rPr>
        <w:t>Далее по тексту – «Социальное предпринимательство»</w:t>
      </w:r>
      <w:r w:rsidR="00455979">
        <w:rPr>
          <w:rFonts w:eastAsia="Times New Roman" w:cs="Times New Roman"/>
          <w:b/>
          <w:i/>
          <w:lang w:eastAsia="ru-RU"/>
        </w:rPr>
        <w:t>, «Социальный конкурс»</w:t>
      </w:r>
      <w:r w:rsidR="00455979">
        <w:rPr>
          <w:rFonts w:eastAsia="Times New Roman" w:cs="Times New Roman"/>
          <w:i/>
          <w:lang w:eastAsia="ru-RU"/>
        </w:rPr>
        <w:t>.</w:t>
      </w:r>
    </w:p>
    <w:p w:rsidR="00641F94" w:rsidRPr="0000540A" w:rsidRDefault="00641F94" w:rsidP="006830CA">
      <w:pPr>
        <w:shd w:val="clear" w:color="auto" w:fill="FFFFFF"/>
        <w:spacing w:after="0" w:line="240" w:lineRule="auto"/>
        <w:ind w:firstLine="709"/>
        <w:jc w:val="both"/>
        <w:rPr>
          <w:rFonts w:eastAsia="Times New Roman" w:cs="Times New Roman"/>
          <w:i/>
          <w:lang w:eastAsia="ru-RU"/>
        </w:rPr>
      </w:pPr>
    </w:p>
    <w:p w:rsidR="00641F94" w:rsidRPr="0000540A" w:rsidRDefault="00641F94" w:rsidP="006830CA">
      <w:pPr>
        <w:pStyle w:val="a3"/>
        <w:numPr>
          <w:ilvl w:val="0"/>
          <w:numId w:val="1"/>
        </w:numPr>
        <w:spacing w:after="0" w:line="240" w:lineRule="auto"/>
        <w:rPr>
          <w:b/>
        </w:rPr>
      </w:pPr>
      <w:r w:rsidRPr="0000540A">
        <w:rPr>
          <w:b/>
        </w:rPr>
        <w:t>Каковы минимальные требования для получения субсидии?</w:t>
      </w:r>
    </w:p>
    <w:p w:rsidR="008C572B" w:rsidRPr="00DB6660" w:rsidRDefault="00641F94" w:rsidP="006830CA">
      <w:pPr>
        <w:shd w:val="clear" w:color="auto" w:fill="FFFFFF"/>
        <w:spacing w:after="0" w:line="240" w:lineRule="auto"/>
        <w:ind w:firstLine="708"/>
        <w:jc w:val="both"/>
        <w:rPr>
          <w:rFonts w:eastAsia="Times New Roman" w:cs="Times New Roman"/>
          <w:i/>
          <w:lang w:eastAsia="ru-RU"/>
        </w:rPr>
      </w:pPr>
      <w:proofErr w:type="gramStart"/>
      <w:r w:rsidRPr="00DB6660">
        <w:rPr>
          <w:rFonts w:eastAsia="Times New Roman" w:cs="Times New Roman"/>
          <w:i/>
          <w:lang w:eastAsia="ru-RU"/>
        </w:rPr>
        <w:t>Требовани</w:t>
      </w:r>
      <w:r w:rsidR="00DB6660" w:rsidRPr="00DB6660">
        <w:rPr>
          <w:rFonts w:eastAsia="Times New Roman" w:cs="Times New Roman"/>
          <w:i/>
          <w:lang w:eastAsia="ru-RU"/>
        </w:rPr>
        <w:t xml:space="preserve">я к субъектам МСП установлены </w:t>
      </w:r>
      <w:r w:rsidR="008C572B">
        <w:rPr>
          <w:rFonts w:eastAsia="Times New Roman" w:cs="Times New Roman"/>
          <w:i/>
          <w:lang w:eastAsia="ru-RU"/>
        </w:rPr>
        <w:t>пунктом 4 подраздела 13.8.3 «Поряд</w:t>
      </w:r>
      <w:r w:rsidR="008C572B" w:rsidRPr="008C572B">
        <w:rPr>
          <w:rFonts w:eastAsia="Times New Roman" w:cs="Times New Roman"/>
          <w:i/>
          <w:lang w:eastAsia="ru-RU"/>
        </w:rPr>
        <w:t>к</w:t>
      </w:r>
      <w:r w:rsidR="008C572B">
        <w:rPr>
          <w:rFonts w:eastAsia="Times New Roman" w:cs="Times New Roman"/>
          <w:i/>
          <w:lang w:eastAsia="ru-RU"/>
        </w:rPr>
        <w:t>а</w:t>
      </w:r>
      <w:r w:rsidR="008C572B" w:rsidRPr="008C572B">
        <w:rPr>
          <w:rFonts w:eastAsia="Times New Roman" w:cs="Times New Roman"/>
          <w:i/>
          <w:lang w:eastAsia="ru-RU"/>
        </w:rPr>
        <w:t xml:space="preserve"> предоставления субсидий из бюджета Московской области юридическим лицам и индивидуальным предпринимателям на реализацию мероприятия 2.1.2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8C572B">
        <w:rPr>
          <w:rFonts w:eastAsia="Times New Roman" w:cs="Times New Roman"/>
          <w:i/>
          <w:lang w:eastAsia="ru-RU"/>
        </w:rPr>
        <w:t xml:space="preserve"> и п</w:t>
      </w:r>
      <w:r w:rsidR="00C044A7">
        <w:rPr>
          <w:rFonts w:eastAsia="Times New Roman" w:cs="Times New Roman"/>
          <w:i/>
          <w:lang w:eastAsia="ru-RU"/>
        </w:rPr>
        <w:t xml:space="preserve">унктом </w:t>
      </w:r>
      <w:r w:rsidR="008C572B">
        <w:rPr>
          <w:rFonts w:eastAsia="Times New Roman" w:cs="Times New Roman"/>
          <w:i/>
          <w:lang w:eastAsia="ru-RU"/>
        </w:rPr>
        <w:t xml:space="preserve">4 подраздела 13.8.4 </w:t>
      </w:r>
      <w:r w:rsidR="00C044A7">
        <w:rPr>
          <w:rFonts w:eastAsia="Times New Roman" w:cs="Times New Roman"/>
          <w:i/>
          <w:lang w:eastAsia="ru-RU"/>
        </w:rPr>
        <w:t>«</w:t>
      </w:r>
      <w:r w:rsidR="00C044A7" w:rsidRPr="00C044A7">
        <w:rPr>
          <w:rFonts w:eastAsia="Times New Roman" w:cs="Times New Roman"/>
          <w:i/>
          <w:lang w:eastAsia="ru-RU"/>
        </w:rPr>
        <w:t>Порядка предоставления субсидий из бюджета Московской</w:t>
      </w:r>
      <w:proofErr w:type="gramEnd"/>
      <w:r w:rsidR="00C044A7" w:rsidRPr="00C044A7">
        <w:rPr>
          <w:rFonts w:eastAsia="Times New Roman" w:cs="Times New Roman"/>
          <w:i/>
          <w:lang w:eastAsia="ru-RU"/>
        </w:rPr>
        <w:t xml:space="preserve"> </w:t>
      </w:r>
      <w:proofErr w:type="gramStart"/>
      <w:r w:rsidR="00C044A7" w:rsidRPr="00C044A7">
        <w:rPr>
          <w:rFonts w:eastAsia="Times New Roman" w:cs="Times New Roman"/>
          <w:i/>
          <w:lang w:eastAsia="ru-RU"/>
        </w:rPr>
        <w:t>области юридическим лицам и индивидуальным предпринимателям на реализацию мероприятия 2.1.</w:t>
      </w:r>
      <w:r w:rsidR="00C044A7">
        <w:rPr>
          <w:rFonts w:eastAsia="Times New Roman" w:cs="Times New Roman"/>
          <w:i/>
          <w:lang w:eastAsia="ru-RU"/>
        </w:rPr>
        <w:t xml:space="preserve">4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w:t>
      </w:r>
      <w:r w:rsidR="00BE3256">
        <w:rPr>
          <w:rFonts w:eastAsia="Times New Roman" w:cs="Times New Roman"/>
          <w:i/>
          <w:lang w:eastAsia="ru-RU"/>
        </w:rPr>
        <w:t>социальное обслуживание граждан, у</w:t>
      </w:r>
      <w:r w:rsidR="00C044A7">
        <w:rPr>
          <w:rFonts w:eastAsia="Times New Roman" w:cs="Times New Roman"/>
          <w:i/>
          <w:lang w:eastAsia="ru-RU"/>
        </w:rPr>
        <w:t xml:space="preserve">слуги здравоохранения, реабилитация инвалидов, проведение занятий </w:t>
      </w:r>
      <w:r w:rsidR="00C044A7">
        <w:rPr>
          <w:rFonts w:eastAsia="Times New Roman" w:cs="Times New Roman"/>
          <w:i/>
          <w:lang w:eastAsia="ru-RU"/>
        </w:rPr>
        <w:lastRenderedPageBreak/>
        <w:t>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w:t>
      </w:r>
      <w:proofErr w:type="gramEnd"/>
      <w:r w:rsidR="00C044A7">
        <w:rPr>
          <w:rFonts w:eastAsia="Times New Roman" w:cs="Times New Roman"/>
          <w:i/>
          <w:lang w:eastAsia="ru-RU"/>
        </w:rPr>
        <w:t>,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r w:rsidR="00C044A7" w:rsidRPr="00C044A7">
        <w:rPr>
          <w:rFonts w:eastAsia="Times New Roman" w:cs="Times New Roman"/>
          <w:i/>
          <w:lang w:eastAsia="ru-RU"/>
        </w:rPr>
        <w:t xml:space="preserve"> </w:t>
      </w:r>
      <w:r w:rsidR="008C572B" w:rsidRPr="008C572B">
        <w:rPr>
          <w:rFonts w:eastAsia="Times New Roman" w:cs="Times New Roman"/>
          <w:i/>
          <w:lang w:eastAsia="ru-RU"/>
        </w:rPr>
        <w:t>Подпрограммы III Государ</w:t>
      </w:r>
      <w:r w:rsidR="008C572B">
        <w:rPr>
          <w:rFonts w:eastAsia="Times New Roman" w:cs="Times New Roman"/>
          <w:i/>
          <w:lang w:eastAsia="ru-RU"/>
        </w:rPr>
        <w:t>с</w:t>
      </w:r>
      <w:r w:rsidR="00C044A7">
        <w:rPr>
          <w:rFonts w:eastAsia="Times New Roman" w:cs="Times New Roman"/>
          <w:i/>
          <w:lang w:eastAsia="ru-RU"/>
        </w:rPr>
        <w:t xml:space="preserve">твенной программы, </w:t>
      </w:r>
      <w:proofErr w:type="gramStart"/>
      <w:r w:rsidR="00C044A7">
        <w:rPr>
          <w:rFonts w:eastAsia="Times New Roman" w:cs="Times New Roman"/>
          <w:i/>
          <w:lang w:eastAsia="ru-RU"/>
        </w:rPr>
        <w:t>утвержденны</w:t>
      </w:r>
      <w:r w:rsidR="00E874EE">
        <w:rPr>
          <w:rFonts w:eastAsia="Times New Roman" w:cs="Times New Roman"/>
          <w:i/>
          <w:lang w:eastAsia="ru-RU"/>
        </w:rPr>
        <w:t>ми</w:t>
      </w:r>
      <w:proofErr w:type="gramEnd"/>
      <w:r w:rsidR="008C572B" w:rsidRPr="008C572B">
        <w:rPr>
          <w:rFonts w:eastAsia="Times New Roman" w:cs="Times New Roman"/>
          <w:i/>
          <w:lang w:eastAsia="ru-RU"/>
        </w:rPr>
        <w:t xml:space="preserve"> Постановлением Правительства Московской области от 25.10.2016 № 788/39.</w:t>
      </w:r>
    </w:p>
    <w:p w:rsidR="00641F94" w:rsidRPr="00DB6660" w:rsidRDefault="00E874EE" w:rsidP="006830CA">
      <w:pPr>
        <w:shd w:val="clear" w:color="auto" w:fill="FFFFFF"/>
        <w:spacing w:after="0" w:line="240" w:lineRule="auto"/>
        <w:ind w:firstLine="708"/>
        <w:jc w:val="both"/>
        <w:rPr>
          <w:rFonts w:eastAsia="Times New Roman" w:cs="Times New Roman"/>
          <w:i/>
          <w:lang w:eastAsia="ru-RU"/>
        </w:rPr>
      </w:pPr>
      <w:r>
        <w:rPr>
          <w:rFonts w:eastAsia="Times New Roman" w:cs="Times New Roman"/>
          <w:i/>
          <w:lang w:eastAsia="ru-RU"/>
        </w:rPr>
        <w:t>Минимальными требованиями к заявителям</w:t>
      </w:r>
      <w:r w:rsidR="00DB6660" w:rsidRPr="00DB6660">
        <w:rPr>
          <w:rFonts w:eastAsia="Times New Roman" w:cs="Times New Roman"/>
          <w:i/>
          <w:lang w:eastAsia="ru-RU"/>
        </w:rPr>
        <w:t xml:space="preserve"> для предоставления Субсидии являются:</w:t>
      </w:r>
    </w:p>
    <w:p w:rsidR="00DB6660" w:rsidRPr="00BC202D" w:rsidRDefault="00DB6660" w:rsidP="00BC202D">
      <w:pPr>
        <w:pStyle w:val="a3"/>
        <w:numPr>
          <w:ilvl w:val="0"/>
          <w:numId w:val="1"/>
        </w:numPr>
        <w:spacing w:after="0" w:line="240" w:lineRule="auto"/>
        <w:jc w:val="both"/>
        <w:rPr>
          <w:rFonts w:eastAsia="Times New Roman" w:cs="Times New Roman"/>
          <w:i/>
          <w:lang w:eastAsia="ru-RU"/>
        </w:rPr>
      </w:pPr>
      <w:r w:rsidRPr="00BC202D">
        <w:rPr>
          <w:rFonts w:eastAsia="Times New Roman" w:cs="Times New Roman"/>
          <w:i/>
          <w:lang w:eastAsia="ru-RU"/>
        </w:rPr>
        <w:t xml:space="preserve">отнесение к категории субъектов малого и среднего предпринимательства в соответствии с Федеральным </w:t>
      </w:r>
      <w:hyperlink r:id="rId6" w:history="1">
        <w:r w:rsidRPr="00BC202D">
          <w:rPr>
            <w:rFonts w:eastAsia="Times New Roman" w:cs="Times New Roman"/>
            <w:i/>
            <w:lang w:eastAsia="ru-RU"/>
          </w:rPr>
          <w:t>законом</w:t>
        </w:r>
      </w:hyperlink>
      <w:r w:rsidRPr="00BC202D">
        <w:rPr>
          <w:rFonts w:eastAsia="Times New Roman" w:cs="Times New Roman"/>
          <w:i/>
          <w:lang w:eastAsia="ru-RU"/>
        </w:rPr>
        <w:t xml:space="preserve"> от 24.07.2007 № 209-ФЗ «О развитии малого и среднего предпринимательства в Российской Федерации»;</w:t>
      </w:r>
    </w:p>
    <w:p w:rsidR="00172B89" w:rsidRPr="00BC202D" w:rsidRDefault="00172B89" w:rsidP="00BC202D">
      <w:pPr>
        <w:pStyle w:val="a3"/>
        <w:numPr>
          <w:ilvl w:val="0"/>
          <w:numId w:val="1"/>
        </w:numPr>
        <w:spacing w:after="0" w:line="240" w:lineRule="auto"/>
        <w:jc w:val="both"/>
        <w:rPr>
          <w:rFonts w:eastAsia="Times New Roman" w:cs="Times New Roman"/>
          <w:i/>
          <w:lang w:eastAsia="ru-RU"/>
        </w:rPr>
      </w:pPr>
      <w:r w:rsidRPr="00BC202D">
        <w:rPr>
          <w:rFonts w:eastAsia="Times New Roman" w:cs="Times New Roman"/>
          <w:i/>
          <w:lang w:eastAsia="ru-RU"/>
        </w:rPr>
        <w:t>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порядке;</w:t>
      </w:r>
    </w:p>
    <w:p w:rsidR="00172B89" w:rsidRPr="00BC202D" w:rsidRDefault="00172B89" w:rsidP="00BC202D">
      <w:pPr>
        <w:pStyle w:val="a3"/>
        <w:numPr>
          <w:ilvl w:val="0"/>
          <w:numId w:val="1"/>
        </w:numPr>
        <w:spacing w:after="0" w:line="240" w:lineRule="auto"/>
        <w:jc w:val="both"/>
        <w:rPr>
          <w:rFonts w:eastAsia="Times New Roman" w:cs="Times New Roman"/>
          <w:i/>
          <w:lang w:eastAsia="ru-RU"/>
        </w:rPr>
      </w:pPr>
      <w:r w:rsidRPr="00BC202D">
        <w:rPr>
          <w:rFonts w:eastAsia="Times New Roman" w:cs="Times New Roman"/>
          <w:i/>
          <w:lang w:eastAsia="ru-RU"/>
        </w:rPr>
        <w:t>ведение деятельности на территории Московской области;</w:t>
      </w:r>
    </w:p>
    <w:p w:rsidR="00DB6660" w:rsidRPr="00DB6660" w:rsidRDefault="00DB6660" w:rsidP="00BC202D">
      <w:pPr>
        <w:pStyle w:val="a3"/>
        <w:widowControl w:val="0"/>
        <w:numPr>
          <w:ilvl w:val="0"/>
          <w:numId w:val="1"/>
        </w:numPr>
        <w:autoSpaceDE w:val="0"/>
        <w:autoSpaceDN w:val="0"/>
        <w:adjustRightInd w:val="0"/>
        <w:jc w:val="both"/>
        <w:rPr>
          <w:rFonts w:eastAsia="Times New Roman" w:cs="Times New Roman"/>
          <w:i/>
          <w:lang w:eastAsia="ru-RU"/>
        </w:rPr>
      </w:pPr>
      <w:r w:rsidRPr="00DB6660">
        <w:rPr>
          <w:rFonts w:eastAsia="Times New Roman" w:cs="Times New Roman"/>
          <w:i/>
          <w:lang w:eastAsia="ru-RU"/>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DB6660" w:rsidRPr="00DB6660" w:rsidRDefault="00DB6660" w:rsidP="00BC202D">
      <w:pPr>
        <w:pStyle w:val="a3"/>
        <w:numPr>
          <w:ilvl w:val="0"/>
          <w:numId w:val="1"/>
        </w:numPr>
        <w:spacing w:after="0" w:line="240" w:lineRule="auto"/>
        <w:rPr>
          <w:rFonts w:eastAsia="Times New Roman" w:cs="Times New Roman"/>
          <w:i/>
          <w:lang w:eastAsia="ru-RU"/>
        </w:rPr>
      </w:pPr>
      <w:r w:rsidRPr="00DB6660">
        <w:rPr>
          <w:rFonts w:eastAsia="Times New Roman" w:cs="Times New Roman"/>
          <w:i/>
          <w:lang w:eastAsia="ru-RU"/>
        </w:rPr>
        <w:t>представление полного пакета документов в соответствии с требованиями Порядка</w:t>
      </w:r>
      <w:r w:rsidR="00AF791B">
        <w:rPr>
          <w:rFonts w:eastAsia="Times New Roman" w:cs="Times New Roman"/>
          <w:i/>
          <w:lang w:eastAsia="ru-RU"/>
        </w:rPr>
        <w:t>.</w:t>
      </w:r>
    </w:p>
    <w:p w:rsidR="00DB6660" w:rsidRDefault="00DB6660" w:rsidP="00DB6660">
      <w:pPr>
        <w:pStyle w:val="a3"/>
        <w:spacing w:after="0" w:line="240" w:lineRule="auto"/>
        <w:rPr>
          <w:rFonts w:ascii="Times New Roman" w:eastAsiaTheme="minorEastAsia" w:hAnsi="Times New Roman"/>
        </w:rPr>
      </w:pPr>
    </w:p>
    <w:p w:rsidR="00641F94" w:rsidRPr="0000540A" w:rsidRDefault="00641F94" w:rsidP="00DB6660">
      <w:pPr>
        <w:pStyle w:val="a3"/>
        <w:spacing w:after="0" w:line="240" w:lineRule="auto"/>
        <w:rPr>
          <w:b/>
        </w:rPr>
      </w:pPr>
      <w:r w:rsidRPr="0000540A">
        <w:rPr>
          <w:b/>
        </w:rPr>
        <w:t>Может ли получить субсидию только что зарегистрировавшийся предприниматель?</w:t>
      </w:r>
    </w:p>
    <w:p w:rsidR="00641F94" w:rsidRPr="0000540A" w:rsidRDefault="00641F94" w:rsidP="006830CA">
      <w:pPr>
        <w:shd w:val="clear" w:color="auto" w:fill="FFFFFF"/>
        <w:spacing w:after="0" w:line="240" w:lineRule="auto"/>
        <w:ind w:firstLine="708"/>
        <w:jc w:val="both"/>
        <w:rPr>
          <w:rFonts w:eastAsia="Times New Roman" w:cs="Times New Roman"/>
          <w:i/>
          <w:lang w:eastAsia="ru-RU"/>
        </w:rPr>
      </w:pPr>
      <w:r w:rsidRPr="0000540A">
        <w:rPr>
          <w:rFonts w:eastAsia="Times New Roman" w:cs="Times New Roman"/>
          <w:i/>
          <w:lang w:eastAsia="ru-RU"/>
        </w:rPr>
        <w:t>Да, может, требования к сроку деятельности предприятия не предъявляются. Но следует учесть, что по всем конкурсам субсидируются уже произведенные в текущем году затраты, т.е., предприниматель сначала производит необходимые затраты, а затем предъявляет их на конкурс по предоставлению субсидии.</w:t>
      </w:r>
    </w:p>
    <w:p w:rsidR="00641F94" w:rsidRPr="0000540A" w:rsidRDefault="00641F94" w:rsidP="006830CA">
      <w:pPr>
        <w:spacing w:after="0" w:line="240" w:lineRule="auto"/>
        <w:rPr>
          <w:b/>
          <w:highlight w:val="yellow"/>
          <w:u w:val="single"/>
        </w:rPr>
      </w:pPr>
    </w:p>
    <w:p w:rsidR="00641F94" w:rsidRPr="0000540A" w:rsidRDefault="00641F94" w:rsidP="006830CA">
      <w:pPr>
        <w:pStyle w:val="a3"/>
        <w:numPr>
          <w:ilvl w:val="0"/>
          <w:numId w:val="1"/>
        </w:numPr>
        <w:spacing w:after="0" w:line="240" w:lineRule="auto"/>
        <w:rPr>
          <w:b/>
        </w:rPr>
      </w:pPr>
      <w:r w:rsidRPr="0000540A">
        <w:rPr>
          <w:b/>
        </w:rPr>
        <w:t>Могу ли я участвовать в муниципальной и региональной программе поддержки одновременно?</w:t>
      </w:r>
    </w:p>
    <w:p w:rsidR="00641F94" w:rsidRPr="0000540A" w:rsidRDefault="00641F94" w:rsidP="006830CA">
      <w:pPr>
        <w:autoSpaceDE w:val="0"/>
        <w:autoSpaceDN w:val="0"/>
        <w:adjustRightInd w:val="0"/>
        <w:spacing w:after="0" w:line="240" w:lineRule="auto"/>
        <w:ind w:firstLine="540"/>
        <w:jc w:val="both"/>
        <w:rPr>
          <w:rFonts w:eastAsia="Times New Roman" w:cs="Times New Roman"/>
          <w:i/>
          <w:lang w:eastAsia="ru-RU"/>
        </w:rPr>
      </w:pPr>
      <w:r w:rsidRPr="0000540A">
        <w:rPr>
          <w:rFonts w:eastAsia="Times New Roman" w:cs="Times New Roman"/>
          <w:i/>
          <w:lang w:eastAsia="ru-RU"/>
        </w:rPr>
        <w:t>Можете, при условии предъявления к субсидирова</w:t>
      </w:r>
      <w:r w:rsidR="00B47D6A">
        <w:rPr>
          <w:rFonts w:eastAsia="Times New Roman" w:cs="Times New Roman"/>
          <w:i/>
          <w:lang w:eastAsia="ru-RU"/>
        </w:rPr>
        <w:t xml:space="preserve">нию различных затрат. </w:t>
      </w:r>
      <w:proofErr w:type="gramStart"/>
      <w:r w:rsidR="00B47D6A">
        <w:rPr>
          <w:rFonts w:eastAsia="Times New Roman" w:cs="Times New Roman"/>
          <w:i/>
          <w:lang w:eastAsia="ru-RU"/>
        </w:rPr>
        <w:t>Н</w:t>
      </w:r>
      <w:r w:rsidRPr="0000540A">
        <w:rPr>
          <w:rFonts w:eastAsia="Times New Roman" w:cs="Times New Roman"/>
          <w:i/>
          <w:lang w:eastAsia="ru-RU"/>
        </w:rPr>
        <w:t xml:space="preserve">ельзя предъявлять к субсидированию одни и те же затраты на муниципальные и региональные </w:t>
      </w:r>
      <w:r w:rsidRPr="00723B77">
        <w:rPr>
          <w:rFonts w:eastAsia="Times New Roman" w:cs="Times New Roman"/>
          <w:i/>
          <w:lang w:eastAsia="ru-RU"/>
        </w:rPr>
        <w:t>конкурсы (п.</w:t>
      </w:r>
      <w:r w:rsidR="00BC202D" w:rsidRPr="00723B77">
        <w:rPr>
          <w:rFonts w:eastAsia="Times New Roman" w:cs="Times New Roman"/>
          <w:i/>
          <w:lang w:eastAsia="ru-RU"/>
        </w:rPr>
        <w:t>6</w:t>
      </w:r>
      <w:r w:rsidRPr="00723B77">
        <w:rPr>
          <w:rFonts w:eastAsia="Times New Roman" w:cs="Times New Roman"/>
          <w:i/>
          <w:lang w:eastAsia="ru-RU"/>
        </w:rPr>
        <w:t xml:space="preserve"> раздел </w:t>
      </w:r>
      <w:r w:rsidRPr="00723B77">
        <w:rPr>
          <w:rFonts w:eastAsia="Times New Roman" w:cs="Times New Roman"/>
          <w:i/>
          <w:lang w:val="en-US" w:eastAsia="ru-RU"/>
        </w:rPr>
        <w:t>II</w:t>
      </w:r>
      <w:r w:rsidR="00BC202D" w:rsidRPr="00723B77">
        <w:rPr>
          <w:rFonts w:eastAsia="Times New Roman" w:cs="Times New Roman"/>
          <w:i/>
          <w:lang w:eastAsia="ru-RU"/>
        </w:rPr>
        <w:t xml:space="preserve"> </w:t>
      </w:r>
      <w:r w:rsidR="003141E5">
        <w:rPr>
          <w:rFonts w:eastAsia="Times New Roman" w:cs="Times New Roman"/>
          <w:i/>
          <w:lang w:eastAsia="ru-RU"/>
        </w:rPr>
        <w:t>«Порядок</w:t>
      </w:r>
      <w:r w:rsidR="00BC202D" w:rsidRPr="00723B77">
        <w:rPr>
          <w:rFonts w:eastAsia="Times New Roman" w:cs="Times New Roman"/>
          <w:i/>
          <w:lang w:eastAsia="ru-RU"/>
        </w:rPr>
        <w:t xml:space="preserve"> конкурсного отбора заявок на предоставление Субсидии на</w:t>
      </w:r>
      <w:r w:rsidR="00BC202D" w:rsidRPr="00BC202D">
        <w:rPr>
          <w:rFonts w:eastAsia="Times New Roman" w:cs="Times New Roman"/>
          <w:i/>
          <w:lang w:eastAsia="ru-RU"/>
        </w:rPr>
        <w:t xml:space="preserve">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и формы на предоставление субсидии», утвержден Распоряжением Министерства инвестиций и</w:t>
      </w:r>
      <w:proofErr w:type="gramEnd"/>
      <w:r w:rsidR="00BC202D" w:rsidRPr="00BC202D">
        <w:rPr>
          <w:rFonts w:eastAsia="Times New Roman" w:cs="Times New Roman"/>
          <w:i/>
          <w:lang w:eastAsia="ru-RU"/>
        </w:rPr>
        <w:t xml:space="preserve"> инноваций Московской области от 26.07.2017 № 62-Р.</w:t>
      </w:r>
    </w:p>
    <w:p w:rsidR="00641F94" w:rsidRPr="0000540A" w:rsidRDefault="00641F94" w:rsidP="006830CA">
      <w:pPr>
        <w:autoSpaceDE w:val="0"/>
        <w:autoSpaceDN w:val="0"/>
        <w:adjustRightInd w:val="0"/>
        <w:spacing w:after="0" w:line="240" w:lineRule="auto"/>
        <w:ind w:firstLine="540"/>
        <w:jc w:val="both"/>
        <w:rPr>
          <w:rFonts w:eastAsia="Times New Roman" w:cs="Times New Roman"/>
          <w:i/>
          <w:lang w:eastAsia="ru-RU"/>
        </w:rPr>
      </w:pPr>
      <w:r w:rsidRPr="0000540A">
        <w:rPr>
          <w:rFonts w:eastAsia="Times New Roman" w:cs="Times New Roman"/>
          <w:i/>
          <w:lang w:eastAsia="ru-RU"/>
        </w:rPr>
        <w:t>«Субъект МСП не вправе подавать Заявку на предоставление субсидии на компенсацию произведенных расходов в случае, если по указанным расходам предоставлена субсидия в рамках реализации мероприятий муниципальной программы развития малого и среднего предпринимательства».</w:t>
      </w:r>
    </w:p>
    <w:p w:rsidR="00006642" w:rsidRPr="0000540A" w:rsidRDefault="00006642" w:rsidP="006830CA">
      <w:pPr>
        <w:autoSpaceDE w:val="0"/>
        <w:autoSpaceDN w:val="0"/>
        <w:adjustRightInd w:val="0"/>
        <w:spacing w:after="0" w:line="240" w:lineRule="auto"/>
        <w:ind w:firstLine="540"/>
        <w:jc w:val="both"/>
        <w:rPr>
          <w:rFonts w:eastAsia="Times New Roman" w:cs="Times New Roman"/>
          <w:i/>
          <w:lang w:eastAsia="ru-RU"/>
        </w:rPr>
      </w:pPr>
    </w:p>
    <w:p w:rsidR="00006642" w:rsidRPr="0000540A" w:rsidRDefault="00006642" w:rsidP="006830CA">
      <w:pPr>
        <w:pStyle w:val="a3"/>
        <w:numPr>
          <w:ilvl w:val="0"/>
          <w:numId w:val="1"/>
        </w:numPr>
        <w:spacing w:after="0" w:line="240" w:lineRule="auto"/>
        <w:rPr>
          <w:b/>
        </w:rPr>
      </w:pPr>
      <w:r w:rsidRPr="0000540A">
        <w:rPr>
          <w:b/>
        </w:rPr>
        <w:t>Что такое запланированные затраты?</w:t>
      </w:r>
    </w:p>
    <w:p w:rsidR="003141E5" w:rsidRDefault="00006642" w:rsidP="003141E5">
      <w:pPr>
        <w:shd w:val="clear" w:color="auto" w:fill="FFFFFF"/>
        <w:spacing w:after="0" w:line="240" w:lineRule="auto"/>
        <w:ind w:firstLine="708"/>
        <w:jc w:val="both"/>
        <w:rPr>
          <w:rFonts w:eastAsia="Times New Roman" w:cs="Times New Roman"/>
          <w:i/>
          <w:lang w:eastAsia="ru-RU"/>
        </w:rPr>
      </w:pPr>
      <w:proofErr w:type="gramStart"/>
      <w:r w:rsidRPr="00DB6660">
        <w:rPr>
          <w:rFonts w:eastAsia="Times New Roman" w:cs="Times New Roman"/>
          <w:i/>
          <w:lang w:eastAsia="ru-RU"/>
        </w:rPr>
        <w:t xml:space="preserve">Субсидирование запланированных затрат регламентируется </w:t>
      </w:r>
      <w:r w:rsidR="003141E5">
        <w:rPr>
          <w:rFonts w:eastAsia="Times New Roman" w:cs="Times New Roman"/>
          <w:i/>
          <w:lang w:eastAsia="ru-RU"/>
        </w:rPr>
        <w:t xml:space="preserve">пунктом 8.8 </w:t>
      </w:r>
      <w:r w:rsidR="003141E5" w:rsidRPr="003141E5">
        <w:rPr>
          <w:rFonts w:eastAsia="Times New Roman" w:cs="Times New Roman"/>
          <w:i/>
          <w:lang w:eastAsia="ru-RU"/>
        </w:rPr>
        <w:t>«Поряд</w:t>
      </w:r>
      <w:r w:rsidR="003141E5">
        <w:rPr>
          <w:rFonts w:eastAsia="Times New Roman" w:cs="Times New Roman"/>
          <w:i/>
          <w:lang w:eastAsia="ru-RU"/>
        </w:rPr>
        <w:t>ка</w:t>
      </w:r>
      <w:r w:rsidR="003141E5" w:rsidRPr="003141E5">
        <w:rPr>
          <w:rFonts w:eastAsia="Times New Roman" w:cs="Times New Roman"/>
          <w:i/>
          <w:lang w:eastAsia="ru-RU"/>
        </w:rPr>
        <w:t xml:space="preserve">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и формы на предоставление субсидии», утвержден</w:t>
      </w:r>
      <w:r w:rsidR="003141E5">
        <w:rPr>
          <w:rFonts w:eastAsia="Times New Roman" w:cs="Times New Roman"/>
          <w:i/>
          <w:lang w:eastAsia="ru-RU"/>
        </w:rPr>
        <w:t>ного</w:t>
      </w:r>
      <w:r w:rsidR="003141E5" w:rsidRPr="003141E5">
        <w:rPr>
          <w:rFonts w:eastAsia="Times New Roman" w:cs="Times New Roman"/>
          <w:i/>
          <w:lang w:eastAsia="ru-RU"/>
        </w:rPr>
        <w:t xml:space="preserve"> Распоряжением Министерства инвестиций и инноваций Московской области от 26.07.2017 № 62-Р.</w:t>
      </w:r>
      <w:proofErr w:type="gramEnd"/>
    </w:p>
    <w:p w:rsidR="003141E5" w:rsidRDefault="003141E5" w:rsidP="003141E5">
      <w:pPr>
        <w:shd w:val="clear" w:color="auto" w:fill="FFFFFF"/>
        <w:spacing w:after="0" w:line="240" w:lineRule="auto"/>
        <w:ind w:firstLine="708"/>
        <w:jc w:val="both"/>
        <w:rPr>
          <w:rFonts w:eastAsia="Times New Roman" w:cs="Times New Roman"/>
          <w:i/>
          <w:lang w:eastAsia="ru-RU"/>
        </w:rPr>
      </w:pPr>
    </w:p>
    <w:p w:rsidR="00006642" w:rsidRPr="003141E5" w:rsidRDefault="00DB6660" w:rsidP="003141E5">
      <w:pPr>
        <w:shd w:val="clear" w:color="auto" w:fill="FFFFFF"/>
        <w:spacing w:after="0" w:line="240" w:lineRule="auto"/>
        <w:ind w:firstLine="708"/>
        <w:jc w:val="both"/>
        <w:rPr>
          <w:rFonts w:eastAsia="Times New Roman" w:cs="Times New Roman"/>
          <w:i/>
          <w:highlight w:val="cyan"/>
          <w:lang w:eastAsia="ru-RU"/>
        </w:rPr>
      </w:pPr>
      <w:r w:rsidRPr="00DB6660">
        <w:rPr>
          <w:rFonts w:eastAsia="Times New Roman" w:cs="Times New Roman"/>
          <w:i/>
          <w:lang w:eastAsia="ru-RU"/>
        </w:rPr>
        <w:t xml:space="preserve"> </w:t>
      </w:r>
      <w:r w:rsidR="00006642" w:rsidRPr="003141E5">
        <w:rPr>
          <w:rFonts w:eastAsia="Times New Roman" w:cs="Times New Roman"/>
          <w:i/>
          <w:highlight w:val="cyan"/>
          <w:lang w:eastAsia="ru-RU"/>
        </w:rPr>
        <w:t>«</w:t>
      </w:r>
      <w:r w:rsidR="0018257D" w:rsidRPr="003141E5">
        <w:rPr>
          <w:rFonts w:eastAsia="Times New Roman" w:cs="Times New Roman"/>
          <w:i/>
          <w:highlight w:val="cyan"/>
          <w:lang w:eastAsia="ru-RU"/>
        </w:rPr>
        <w:t>8.8</w:t>
      </w:r>
      <w:proofErr w:type="gramStart"/>
      <w:r w:rsidR="0018257D" w:rsidRPr="003141E5">
        <w:rPr>
          <w:rFonts w:eastAsia="Times New Roman" w:cs="Times New Roman"/>
          <w:i/>
          <w:highlight w:val="cyan"/>
          <w:lang w:eastAsia="ru-RU"/>
        </w:rPr>
        <w:t xml:space="preserve"> П</w:t>
      </w:r>
      <w:proofErr w:type="gramEnd"/>
      <w:r w:rsidR="0018257D" w:rsidRPr="003141E5">
        <w:rPr>
          <w:rFonts w:eastAsia="Times New Roman" w:cs="Times New Roman"/>
          <w:i/>
          <w:highlight w:val="cyan"/>
          <w:lang w:eastAsia="ru-RU"/>
        </w:rPr>
        <w:t>ри принятии Конкурсной комиссией решения о предоставлении субсидии на компенсацию затрат Заявителя, фактическое осуществление которых подтверждено не в полном объеме, Заявитель предоставляет недостающие документы не позднее 1 декабря текущего календарного года.</w:t>
      </w:r>
    </w:p>
    <w:p w:rsidR="0018257D" w:rsidRPr="003141E5" w:rsidRDefault="0018257D" w:rsidP="0018257D">
      <w:pPr>
        <w:spacing w:after="0" w:line="240" w:lineRule="auto"/>
        <w:ind w:firstLine="360"/>
        <w:jc w:val="both"/>
        <w:rPr>
          <w:rFonts w:eastAsia="Times New Roman" w:cs="Times New Roman"/>
          <w:i/>
          <w:highlight w:val="cyan"/>
          <w:lang w:eastAsia="ru-RU"/>
        </w:rPr>
      </w:pPr>
      <w:r w:rsidRPr="003141E5">
        <w:rPr>
          <w:rFonts w:eastAsia="Times New Roman" w:cs="Times New Roman"/>
          <w:i/>
          <w:highlight w:val="cyan"/>
          <w:lang w:eastAsia="ru-RU"/>
        </w:rPr>
        <w:t>Документы</w:t>
      </w:r>
      <w:proofErr w:type="gramStart"/>
      <w:r w:rsidRPr="003141E5">
        <w:rPr>
          <w:rFonts w:eastAsia="Times New Roman" w:cs="Times New Roman"/>
          <w:i/>
          <w:highlight w:val="cyan"/>
          <w:lang w:eastAsia="ru-RU"/>
        </w:rPr>
        <w:t>.</w:t>
      </w:r>
      <w:proofErr w:type="gramEnd"/>
      <w:r w:rsidRPr="003141E5">
        <w:rPr>
          <w:rFonts w:eastAsia="Times New Roman" w:cs="Times New Roman"/>
          <w:i/>
          <w:highlight w:val="cyan"/>
          <w:lang w:eastAsia="ru-RU"/>
        </w:rPr>
        <w:t xml:space="preserve"> </w:t>
      </w:r>
      <w:proofErr w:type="gramStart"/>
      <w:r w:rsidRPr="003141E5">
        <w:rPr>
          <w:rFonts w:eastAsia="Times New Roman" w:cs="Times New Roman"/>
          <w:i/>
          <w:highlight w:val="cyan"/>
          <w:lang w:eastAsia="ru-RU"/>
        </w:rPr>
        <w:t>п</w:t>
      </w:r>
      <w:proofErr w:type="gramEnd"/>
      <w:r w:rsidRPr="003141E5">
        <w:rPr>
          <w:rFonts w:eastAsia="Times New Roman" w:cs="Times New Roman"/>
          <w:i/>
          <w:highlight w:val="cyan"/>
          <w:lang w:eastAsia="ru-RU"/>
        </w:rPr>
        <w:t>одтверждающие фактическое осуществление затрат, предоставляются с сопроводительным письмом Заявителя в произвольной форме (в 2-х экземплярах), содержащим наименование мероприятия, и описью предоставленных документов с указанием количества листов.</w:t>
      </w:r>
    </w:p>
    <w:p w:rsidR="0018257D" w:rsidRPr="0000540A" w:rsidRDefault="0018257D" w:rsidP="0018257D">
      <w:pPr>
        <w:spacing w:after="0" w:line="240" w:lineRule="auto"/>
        <w:ind w:firstLine="360"/>
        <w:jc w:val="both"/>
        <w:rPr>
          <w:rFonts w:eastAsia="Times New Roman" w:cs="Times New Roman"/>
          <w:i/>
          <w:lang w:eastAsia="ru-RU"/>
        </w:rPr>
      </w:pPr>
      <w:r w:rsidRPr="003141E5">
        <w:rPr>
          <w:rFonts w:eastAsia="Times New Roman" w:cs="Times New Roman"/>
          <w:i/>
          <w:highlight w:val="cyan"/>
          <w:lang w:eastAsia="ru-RU"/>
        </w:rPr>
        <w:t>Указанные документы должны быть прошиты, пронумерованы и заверены подписью руководителя Заявителя и печатью (при ее наличии)»</w:t>
      </w:r>
    </w:p>
    <w:p w:rsidR="0001513D" w:rsidRPr="0000540A" w:rsidRDefault="0001513D" w:rsidP="006830CA">
      <w:pPr>
        <w:spacing w:after="0" w:line="240" w:lineRule="auto"/>
        <w:ind w:firstLine="360"/>
        <w:jc w:val="both"/>
        <w:rPr>
          <w:rFonts w:eastAsia="Times New Roman" w:cs="Times New Roman"/>
          <w:i/>
          <w:lang w:eastAsia="ru-RU"/>
        </w:rPr>
      </w:pPr>
    </w:p>
    <w:p w:rsidR="0001513D" w:rsidRPr="0000540A" w:rsidRDefault="0001513D" w:rsidP="006830CA">
      <w:pPr>
        <w:pStyle w:val="a3"/>
        <w:numPr>
          <w:ilvl w:val="0"/>
          <w:numId w:val="1"/>
        </w:numPr>
        <w:spacing w:after="0" w:line="240" w:lineRule="auto"/>
        <w:rPr>
          <w:b/>
        </w:rPr>
      </w:pPr>
      <w:r w:rsidRPr="0000540A">
        <w:rPr>
          <w:b/>
        </w:rPr>
        <w:t>Могу ли я получить грант, закупить оборудование, а потом отчитаться?</w:t>
      </w:r>
    </w:p>
    <w:p w:rsidR="0001513D" w:rsidRPr="0000540A" w:rsidRDefault="00455979" w:rsidP="006830CA">
      <w:pPr>
        <w:spacing w:after="0" w:line="240" w:lineRule="auto"/>
        <w:ind w:firstLine="360"/>
        <w:jc w:val="both"/>
        <w:rPr>
          <w:rFonts w:eastAsia="Times New Roman" w:cs="Times New Roman"/>
          <w:i/>
          <w:iCs/>
          <w:lang w:eastAsia="ru-RU"/>
        </w:rPr>
      </w:pPr>
      <w:r>
        <w:rPr>
          <w:rFonts w:eastAsia="Times New Roman" w:cs="Times New Roman"/>
          <w:i/>
          <w:iCs/>
          <w:lang w:eastAsia="ru-RU"/>
        </w:rPr>
        <w:t xml:space="preserve">В рамках мер финансовой поддержки субъектов МСП в 2017 году гранты не предоставляются. </w:t>
      </w:r>
      <w:r w:rsidR="00602E1B">
        <w:rPr>
          <w:rFonts w:eastAsia="Times New Roman" w:cs="Times New Roman"/>
          <w:i/>
          <w:iCs/>
          <w:lang w:eastAsia="ru-RU"/>
        </w:rPr>
        <w:t>Г</w:t>
      </w:r>
      <w:r w:rsidR="0001513D" w:rsidRPr="0000540A">
        <w:rPr>
          <w:rFonts w:eastAsia="Times New Roman" w:cs="Times New Roman"/>
          <w:i/>
          <w:iCs/>
          <w:lang w:eastAsia="ru-RU"/>
        </w:rPr>
        <w:t>рант — это целевая безвозмездная субсидия предприятиям, организациям и физическим лицам в денежной или натуральной форме на проведение научных или других исследований, опытно-конструкторских работ, на обучение, лечение и другие цели с последующим отчетом об их использовании.</w:t>
      </w:r>
      <w:r w:rsidR="00602E1B">
        <w:rPr>
          <w:rFonts w:eastAsia="Times New Roman" w:cs="Times New Roman"/>
          <w:i/>
          <w:iCs/>
          <w:lang w:eastAsia="ru-RU"/>
        </w:rPr>
        <w:t xml:space="preserve"> Предоставляемые в рамках программы поддержки субсидии – это компенсация уже произведенных затрат.</w:t>
      </w:r>
    </w:p>
    <w:p w:rsidR="0001513D" w:rsidRPr="0000540A" w:rsidRDefault="0001513D" w:rsidP="006830CA">
      <w:pPr>
        <w:spacing w:after="0" w:line="240" w:lineRule="auto"/>
        <w:ind w:firstLine="360"/>
        <w:rPr>
          <w:rFonts w:eastAsia="Times New Roman" w:cs="Times New Roman"/>
          <w:i/>
          <w:iCs/>
          <w:lang w:eastAsia="ru-RU"/>
        </w:rPr>
      </w:pPr>
    </w:p>
    <w:p w:rsidR="0001513D" w:rsidRPr="0000540A" w:rsidRDefault="0001513D"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Может ли филиал организации принимать участие в конкурсе?</w:t>
      </w:r>
    </w:p>
    <w:p w:rsidR="0001513D" w:rsidRPr="0000540A" w:rsidRDefault="0001513D" w:rsidP="006830CA">
      <w:pPr>
        <w:spacing w:after="0" w:line="240" w:lineRule="auto"/>
        <w:jc w:val="both"/>
        <w:rPr>
          <w:rFonts w:eastAsia="Times New Roman" w:cs="Times New Roman"/>
          <w:i/>
          <w:iCs/>
          <w:lang w:eastAsia="ru-RU"/>
        </w:rPr>
      </w:pPr>
      <w:r w:rsidRPr="0000540A">
        <w:rPr>
          <w:rFonts w:eastAsia="Times New Roman" w:cs="Times New Roman"/>
          <w:i/>
          <w:iCs/>
          <w:lang w:eastAsia="ru-RU"/>
        </w:rPr>
        <w:t>Не может, т.к. филиал</w:t>
      </w:r>
      <w:r w:rsidR="00602E1B">
        <w:rPr>
          <w:rFonts w:eastAsia="Times New Roman" w:cs="Times New Roman"/>
          <w:i/>
          <w:iCs/>
          <w:lang w:eastAsia="ru-RU"/>
        </w:rPr>
        <w:t xml:space="preserve"> </w:t>
      </w:r>
      <w:r w:rsidRPr="0000540A">
        <w:rPr>
          <w:rFonts w:eastAsia="Times New Roman" w:cs="Times New Roman"/>
          <w:i/>
          <w:iCs/>
          <w:lang w:eastAsia="ru-RU"/>
        </w:rPr>
        <w:t>-</w:t>
      </w:r>
      <w:r w:rsidR="00602E1B">
        <w:rPr>
          <w:rFonts w:eastAsia="Times New Roman" w:cs="Times New Roman"/>
          <w:i/>
          <w:iCs/>
          <w:lang w:eastAsia="ru-RU"/>
        </w:rPr>
        <w:t xml:space="preserve"> </w:t>
      </w:r>
      <w:r w:rsidRPr="0000540A">
        <w:rPr>
          <w:rFonts w:eastAsia="Times New Roman" w:cs="Times New Roman"/>
          <w:i/>
          <w:iCs/>
          <w:lang w:eastAsia="ru-RU"/>
        </w:rPr>
        <w:t>это н</w:t>
      </w:r>
      <w:r w:rsidR="00602E1B">
        <w:rPr>
          <w:rFonts w:eastAsia="Times New Roman" w:cs="Times New Roman"/>
          <w:i/>
          <w:iCs/>
          <w:lang w:eastAsia="ru-RU"/>
        </w:rPr>
        <w:t xml:space="preserve">е </w:t>
      </w:r>
      <w:r w:rsidRPr="0000540A">
        <w:rPr>
          <w:rFonts w:eastAsia="Times New Roman" w:cs="Times New Roman"/>
          <w:i/>
          <w:iCs/>
          <w:lang w:eastAsia="ru-RU"/>
        </w:rPr>
        <w:t>самостоятел</w:t>
      </w:r>
      <w:r w:rsidR="00602E1B">
        <w:rPr>
          <w:rFonts w:eastAsia="Times New Roman" w:cs="Times New Roman"/>
          <w:i/>
          <w:iCs/>
          <w:lang w:eastAsia="ru-RU"/>
        </w:rPr>
        <w:t>ьная организация. В</w:t>
      </w:r>
      <w:r w:rsidRPr="0000540A">
        <w:rPr>
          <w:rFonts w:eastAsia="Times New Roman" w:cs="Times New Roman"/>
          <w:i/>
          <w:iCs/>
          <w:lang w:eastAsia="ru-RU"/>
        </w:rPr>
        <w:t xml:space="preserve"> конкурсе может участвовать только сам субъект МСП – юридическое лицо или ИП. </w:t>
      </w:r>
    </w:p>
    <w:p w:rsidR="00E60A37" w:rsidRPr="0000540A" w:rsidRDefault="00E60A37" w:rsidP="006830CA">
      <w:pPr>
        <w:spacing w:after="0" w:line="240" w:lineRule="auto"/>
        <w:rPr>
          <w:rFonts w:eastAsia="Times New Roman" w:cs="Times New Roman"/>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Может ли одна организация подать заявки на два конкурса?</w:t>
      </w:r>
    </w:p>
    <w:p w:rsidR="00E60A37" w:rsidRPr="0000540A" w:rsidRDefault="00E60A37" w:rsidP="006830CA">
      <w:pPr>
        <w:spacing w:after="0" w:line="240" w:lineRule="auto"/>
        <w:rPr>
          <w:rFonts w:eastAsia="Times New Roman" w:cs="Times New Roman"/>
          <w:i/>
          <w:iCs/>
          <w:lang w:eastAsia="ru-RU"/>
        </w:rPr>
      </w:pPr>
      <w:r w:rsidRPr="0000540A">
        <w:rPr>
          <w:rFonts w:eastAsia="Times New Roman" w:cs="Times New Roman"/>
          <w:i/>
          <w:iCs/>
          <w:lang w:eastAsia="ru-RU"/>
        </w:rPr>
        <w:t xml:space="preserve">Да, может, при условии предъявления к возмещению различных затрат. </w:t>
      </w:r>
      <w:r w:rsidR="00602E1B">
        <w:rPr>
          <w:rFonts w:eastAsia="Times New Roman" w:cs="Times New Roman"/>
          <w:i/>
          <w:iCs/>
          <w:lang w:eastAsia="ru-RU"/>
        </w:rPr>
        <w:t>В</w:t>
      </w:r>
      <w:r w:rsidRPr="0000540A">
        <w:rPr>
          <w:rFonts w:eastAsia="Times New Roman" w:cs="Times New Roman"/>
          <w:i/>
          <w:iCs/>
          <w:lang w:eastAsia="ru-RU"/>
        </w:rPr>
        <w:t xml:space="preserve"> рамках одного конкурса предприятие может подать только одну заявку.</w:t>
      </w:r>
    </w:p>
    <w:p w:rsidR="00006642" w:rsidRPr="0000540A" w:rsidRDefault="00006642" w:rsidP="006830CA">
      <w:pPr>
        <w:spacing w:after="0" w:line="240" w:lineRule="auto"/>
        <w:ind w:left="360"/>
        <w:rPr>
          <w:b/>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Мы зарегистрированы в Московской области, но ведем деятельность в другом регионе. Можем ли принять участие в конкурсе?</w:t>
      </w:r>
    </w:p>
    <w:p w:rsidR="00E60A37" w:rsidRPr="0000540A" w:rsidRDefault="00E0723B" w:rsidP="006830CA">
      <w:pPr>
        <w:spacing w:after="0" w:line="240" w:lineRule="auto"/>
        <w:ind w:firstLine="360"/>
        <w:rPr>
          <w:rFonts w:eastAsia="Times New Roman" w:cs="Times New Roman"/>
          <w:i/>
          <w:iCs/>
          <w:lang w:eastAsia="ru-RU"/>
        </w:rPr>
      </w:pPr>
      <w:r>
        <w:rPr>
          <w:rFonts w:eastAsia="Times New Roman" w:cs="Times New Roman"/>
          <w:i/>
          <w:iCs/>
          <w:lang w:eastAsia="ru-RU"/>
        </w:rPr>
        <w:t>С</w:t>
      </w:r>
      <w:r w:rsidR="00E60A37" w:rsidRPr="0000540A">
        <w:rPr>
          <w:rFonts w:eastAsia="Times New Roman" w:cs="Times New Roman"/>
          <w:i/>
          <w:iCs/>
          <w:lang w:eastAsia="ru-RU"/>
        </w:rPr>
        <w:t>убъекты МСП, ведущие хозяйственную деятельность не на территории Московской области, не могут принимать участие в конку</w:t>
      </w:r>
      <w:r>
        <w:rPr>
          <w:rFonts w:eastAsia="Times New Roman" w:cs="Times New Roman"/>
          <w:i/>
          <w:iCs/>
          <w:lang w:eastAsia="ru-RU"/>
        </w:rPr>
        <w:t>рсах по предоставлению субсидий.</w:t>
      </w:r>
    </w:p>
    <w:p w:rsidR="00E60A37" w:rsidRPr="0000540A" w:rsidRDefault="00E60A37" w:rsidP="006830CA">
      <w:pPr>
        <w:spacing w:after="0" w:line="240" w:lineRule="auto"/>
        <w:ind w:firstLine="360"/>
        <w:rPr>
          <w:rFonts w:eastAsia="Times New Roman" w:cs="Times New Roman"/>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Одним из учредителей нашей организации является иностранец. Можем ли получить субсидию?</w:t>
      </w:r>
    </w:p>
    <w:p w:rsidR="00E60A37" w:rsidRPr="0000540A" w:rsidRDefault="0057392D" w:rsidP="00BC52CE">
      <w:pPr>
        <w:spacing w:after="0" w:line="240" w:lineRule="auto"/>
        <w:ind w:firstLine="360"/>
        <w:jc w:val="both"/>
        <w:rPr>
          <w:rFonts w:eastAsia="Times New Roman" w:cs="Times New Roman"/>
          <w:i/>
          <w:iCs/>
          <w:lang w:eastAsia="ru-RU"/>
        </w:rPr>
      </w:pPr>
      <w:proofErr w:type="gramStart"/>
      <w:r>
        <w:rPr>
          <w:rFonts w:eastAsia="Times New Roman" w:cs="Times New Roman"/>
          <w:i/>
          <w:iCs/>
          <w:lang w:eastAsia="ru-RU"/>
        </w:rPr>
        <w:t>Сог</w:t>
      </w:r>
      <w:r w:rsidR="00BC52CE">
        <w:rPr>
          <w:rFonts w:eastAsia="Times New Roman" w:cs="Times New Roman"/>
          <w:i/>
          <w:iCs/>
          <w:lang w:eastAsia="ru-RU"/>
        </w:rPr>
        <w:t>ласно пункту</w:t>
      </w:r>
      <w:r w:rsidR="00E60A37" w:rsidRPr="0000540A">
        <w:rPr>
          <w:rFonts w:eastAsia="Times New Roman" w:cs="Times New Roman"/>
          <w:i/>
          <w:iCs/>
          <w:lang w:eastAsia="ru-RU"/>
        </w:rPr>
        <w:t xml:space="preserve"> 1 части 1.1 статьи 4 </w:t>
      </w:r>
      <w:r>
        <w:rPr>
          <w:rFonts w:eastAsia="Times New Roman" w:cs="Times New Roman"/>
          <w:i/>
          <w:iCs/>
          <w:lang w:eastAsia="ru-RU"/>
        </w:rPr>
        <w:t>Федерального з</w:t>
      </w:r>
      <w:r w:rsidR="00E60A37" w:rsidRPr="0000540A">
        <w:rPr>
          <w:rFonts w:eastAsia="Times New Roman" w:cs="Times New Roman"/>
          <w:i/>
          <w:iCs/>
          <w:lang w:eastAsia="ru-RU"/>
        </w:rPr>
        <w:t xml:space="preserve">акона </w:t>
      </w:r>
      <w:r>
        <w:rPr>
          <w:rFonts w:eastAsia="Times New Roman" w:cs="Times New Roman"/>
          <w:i/>
          <w:iCs/>
          <w:lang w:eastAsia="ru-RU"/>
        </w:rPr>
        <w:t xml:space="preserve">«О развитии малого и среднего предпринимательства в Российской Федерации» </w:t>
      </w:r>
      <w:r w:rsidR="00E60A37" w:rsidRPr="0000540A">
        <w:rPr>
          <w:rFonts w:eastAsia="Times New Roman" w:cs="Times New Roman"/>
          <w:i/>
          <w:iCs/>
          <w:lang w:eastAsia="ru-RU"/>
        </w:rPr>
        <w:t xml:space="preserve">№209-ФЗ </w:t>
      </w:r>
      <w:r>
        <w:rPr>
          <w:rFonts w:eastAsia="Times New Roman" w:cs="Times New Roman"/>
          <w:i/>
          <w:iCs/>
          <w:lang w:eastAsia="ru-RU"/>
        </w:rPr>
        <w:t xml:space="preserve">от 24.07.2007 г., </w:t>
      </w:r>
      <w:r w:rsidR="00E60A37" w:rsidRPr="0000540A">
        <w:rPr>
          <w:rFonts w:eastAsia="Times New Roman" w:cs="Times New Roman"/>
          <w:i/>
          <w:iCs/>
          <w:lang w:eastAsia="ru-RU"/>
        </w:rPr>
        <w:t xml:space="preserve">в целях отнесения хозяйственных обществ к субъектам малого и среднего предпринимательства суммарная доля участия иностранных </w:t>
      </w:r>
      <w:r w:rsidR="00E60A37" w:rsidRPr="001D5639">
        <w:rPr>
          <w:rFonts w:eastAsia="Times New Roman" w:cs="Times New Roman"/>
          <w:b/>
          <w:i/>
          <w:iCs/>
          <w:lang w:eastAsia="ru-RU"/>
        </w:rPr>
        <w:t>юридических</w:t>
      </w:r>
      <w:r w:rsidR="00E60A37" w:rsidRPr="0000540A">
        <w:rPr>
          <w:rFonts w:eastAsia="Times New Roman" w:cs="Times New Roman"/>
          <w:i/>
          <w:iCs/>
          <w:lang w:eastAsia="ru-RU"/>
        </w:rPr>
        <w:t xml:space="preserve"> лиц и (или) юридических лиц, не являющихся субъектами малого и среднего предпринимательства, не должна превышать сорок девять процентов.</w:t>
      </w:r>
      <w:proofErr w:type="gramEnd"/>
      <w:r w:rsidR="001D5639">
        <w:rPr>
          <w:rFonts w:eastAsia="Times New Roman" w:cs="Times New Roman"/>
          <w:i/>
          <w:iCs/>
          <w:lang w:eastAsia="ru-RU"/>
        </w:rPr>
        <w:t xml:space="preserve"> В отношении физических лиц - нерезидентов РФ, выступающих в качестве </w:t>
      </w:r>
      <w:proofErr w:type="gramStart"/>
      <w:r w:rsidR="001D5639">
        <w:rPr>
          <w:rFonts w:eastAsia="Times New Roman" w:cs="Times New Roman"/>
          <w:i/>
          <w:iCs/>
          <w:lang w:eastAsia="ru-RU"/>
        </w:rPr>
        <w:t>учредителей/участников/акционеров организаций ограничений</w:t>
      </w:r>
      <w:proofErr w:type="gramEnd"/>
      <w:r w:rsidR="001D5639">
        <w:rPr>
          <w:rFonts w:eastAsia="Times New Roman" w:cs="Times New Roman"/>
          <w:i/>
          <w:iCs/>
          <w:lang w:eastAsia="ru-RU"/>
        </w:rPr>
        <w:t xml:space="preserve"> не установлено.</w:t>
      </w:r>
    </w:p>
    <w:p w:rsidR="00E60A37" w:rsidRPr="0000540A" w:rsidRDefault="00E60A37" w:rsidP="00BC52CE">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Законом № 209-ФЗ также установлены и другие требования, которым обязано соответствовать хозяйственное общество, чтобы относиться к субъектам МСП (максимальная выручка предприятия</w:t>
      </w:r>
      <w:r w:rsidR="0057392D">
        <w:rPr>
          <w:rFonts w:eastAsia="Times New Roman" w:cs="Times New Roman"/>
          <w:i/>
          <w:iCs/>
          <w:lang w:eastAsia="ru-RU"/>
        </w:rPr>
        <w:t xml:space="preserve"> –</w:t>
      </w:r>
      <w:r w:rsidRPr="0000540A">
        <w:rPr>
          <w:rFonts w:eastAsia="Times New Roman" w:cs="Times New Roman"/>
          <w:i/>
          <w:iCs/>
          <w:lang w:eastAsia="ru-RU"/>
        </w:rPr>
        <w:t xml:space="preserve"> не</w:t>
      </w:r>
      <w:r w:rsidR="0057392D">
        <w:rPr>
          <w:rFonts w:eastAsia="Times New Roman" w:cs="Times New Roman"/>
          <w:i/>
          <w:iCs/>
          <w:lang w:eastAsia="ru-RU"/>
        </w:rPr>
        <w:t xml:space="preserve"> </w:t>
      </w:r>
      <w:r w:rsidRPr="0000540A">
        <w:rPr>
          <w:rFonts w:eastAsia="Times New Roman" w:cs="Times New Roman"/>
          <w:i/>
          <w:iCs/>
          <w:lang w:eastAsia="ru-RU"/>
        </w:rPr>
        <w:t xml:space="preserve">более 2 </w:t>
      </w:r>
      <w:proofErr w:type="gramStart"/>
      <w:r w:rsidRPr="0000540A">
        <w:rPr>
          <w:rFonts w:eastAsia="Times New Roman" w:cs="Times New Roman"/>
          <w:i/>
          <w:iCs/>
          <w:lang w:eastAsia="ru-RU"/>
        </w:rPr>
        <w:t>млрд</w:t>
      </w:r>
      <w:proofErr w:type="gramEnd"/>
      <w:r w:rsidRPr="0000540A">
        <w:rPr>
          <w:rFonts w:eastAsia="Times New Roman" w:cs="Times New Roman"/>
          <w:i/>
          <w:iCs/>
          <w:lang w:eastAsia="ru-RU"/>
        </w:rPr>
        <w:t xml:space="preserve"> рублей, максимальное количество работающих – не более 250 человек и т.д.). </w:t>
      </w:r>
    </w:p>
    <w:p w:rsidR="00E60A37" w:rsidRPr="0000540A" w:rsidRDefault="00E60A37" w:rsidP="00BC52CE">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 xml:space="preserve">При выполнении всех требований закона № 209-ФЗ от 24.07.2007 года  предприятие может принять участие в конкурсах по предоставлению субсидий. </w:t>
      </w:r>
    </w:p>
    <w:p w:rsidR="00E60A37" w:rsidRPr="0000540A" w:rsidRDefault="00E60A37" w:rsidP="006830CA">
      <w:pPr>
        <w:spacing w:after="0" w:line="240" w:lineRule="auto"/>
        <w:rPr>
          <w:rFonts w:eastAsia="Times New Roman" w:cs="Times New Roman"/>
          <w:i/>
          <w:iCs/>
          <w:lang w:eastAsia="ru-RU"/>
        </w:rPr>
      </w:pPr>
    </w:p>
    <w:p w:rsidR="006A0FAE" w:rsidRPr="001D5639" w:rsidRDefault="006A0FAE" w:rsidP="006830CA">
      <w:pPr>
        <w:pStyle w:val="a3"/>
        <w:numPr>
          <w:ilvl w:val="0"/>
          <w:numId w:val="1"/>
        </w:numPr>
        <w:spacing w:after="0" w:line="240" w:lineRule="auto"/>
        <w:rPr>
          <w:rFonts w:eastAsia="Times New Roman" w:cs="Times New Roman"/>
          <w:b/>
          <w:i/>
          <w:iCs/>
          <w:lang w:eastAsia="ru-RU"/>
        </w:rPr>
      </w:pPr>
      <w:r w:rsidRPr="001D5639">
        <w:rPr>
          <w:rFonts w:eastAsia="Times New Roman" w:cs="Times New Roman"/>
          <w:b/>
          <w:i/>
          <w:iCs/>
          <w:lang w:eastAsia="ru-RU"/>
        </w:rPr>
        <w:t>Имеет ли право на получение субсидии КФХ?</w:t>
      </w:r>
    </w:p>
    <w:p w:rsidR="006A0FAE" w:rsidRPr="001D5639" w:rsidRDefault="006A0FAE" w:rsidP="00BC52CE">
      <w:pPr>
        <w:spacing w:after="0" w:line="240" w:lineRule="auto"/>
        <w:ind w:firstLine="360"/>
        <w:jc w:val="both"/>
        <w:rPr>
          <w:rFonts w:eastAsia="Times New Roman" w:cs="Times New Roman"/>
          <w:i/>
          <w:iCs/>
          <w:lang w:eastAsia="ru-RU"/>
        </w:rPr>
      </w:pPr>
      <w:r w:rsidRPr="001D5639">
        <w:rPr>
          <w:rFonts w:eastAsia="Times New Roman" w:cs="Times New Roman"/>
          <w:i/>
          <w:iCs/>
          <w:lang w:eastAsia="ru-RU"/>
        </w:rPr>
        <w:t>Да, имеет. Согласно п</w:t>
      </w:r>
      <w:r w:rsidR="001D5639" w:rsidRPr="001D5639">
        <w:rPr>
          <w:rFonts w:eastAsia="Times New Roman" w:cs="Times New Roman"/>
          <w:i/>
          <w:iCs/>
          <w:lang w:eastAsia="ru-RU"/>
        </w:rPr>
        <w:t>.</w:t>
      </w:r>
      <w:r w:rsidRPr="001D5639">
        <w:rPr>
          <w:rFonts w:eastAsia="Times New Roman" w:cs="Times New Roman"/>
          <w:i/>
          <w:iCs/>
          <w:lang w:eastAsia="ru-RU"/>
        </w:rPr>
        <w:t xml:space="preserve"> 1 ст</w:t>
      </w:r>
      <w:r w:rsidR="001D5639" w:rsidRPr="001D5639">
        <w:rPr>
          <w:rFonts w:eastAsia="Times New Roman" w:cs="Times New Roman"/>
          <w:i/>
          <w:iCs/>
          <w:lang w:eastAsia="ru-RU"/>
        </w:rPr>
        <w:t>.</w:t>
      </w:r>
      <w:r w:rsidRPr="001D5639">
        <w:rPr>
          <w:rFonts w:eastAsia="Times New Roman" w:cs="Times New Roman"/>
          <w:i/>
          <w:iCs/>
          <w:lang w:eastAsia="ru-RU"/>
        </w:rPr>
        <w:t xml:space="preserve"> 4 Федерального закона № 209-ФЗ от 24.07.2007 года крестьянско-фермерские хозяйства относятся к субъектам МСП:</w:t>
      </w:r>
    </w:p>
    <w:p w:rsidR="006A0FAE" w:rsidRPr="0000540A" w:rsidRDefault="006A0FAE" w:rsidP="00BC52CE">
      <w:pPr>
        <w:spacing w:after="0" w:line="240" w:lineRule="auto"/>
        <w:ind w:firstLine="360"/>
        <w:jc w:val="both"/>
        <w:rPr>
          <w:rFonts w:eastAsia="Times New Roman" w:cs="Times New Roman"/>
          <w:i/>
          <w:iCs/>
          <w:lang w:eastAsia="ru-RU"/>
        </w:rPr>
      </w:pPr>
      <w:r w:rsidRPr="001D5639">
        <w:rPr>
          <w:rFonts w:eastAsia="Times New Roman" w:cs="Times New Roman"/>
          <w:i/>
          <w:iCs/>
          <w:lang w:eastAsia="ru-RU"/>
        </w:rPr>
        <w:lastRenderedPageBreak/>
        <w:t xml:space="preserve">«1. </w:t>
      </w:r>
      <w:proofErr w:type="gramStart"/>
      <w:r w:rsidRPr="001D5639">
        <w:rPr>
          <w:rFonts w:eastAsia="Times New Roman" w:cs="Times New Roman"/>
          <w:i/>
          <w:iCs/>
          <w:lang w:eastAsia="ru-RU"/>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7" w:history="1">
        <w:r w:rsidRPr="001D5639">
          <w:rPr>
            <w:lang w:eastAsia="ru-RU"/>
          </w:rPr>
          <w:t>частью 1.1</w:t>
        </w:r>
      </w:hyperlink>
      <w:r w:rsidRPr="001D5639">
        <w:rPr>
          <w:rFonts w:eastAsia="Times New Roman" w:cs="Times New Roman"/>
          <w:i/>
          <w:iCs/>
          <w:lang w:eastAsia="ru-RU"/>
        </w:rP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6A0FAE" w:rsidRPr="0000540A" w:rsidRDefault="006A0FAE" w:rsidP="006830CA">
      <w:pPr>
        <w:spacing w:after="0" w:line="240" w:lineRule="auto"/>
        <w:ind w:left="360"/>
        <w:rPr>
          <w:rFonts w:eastAsia="Times New Roman" w:cs="Times New Roman"/>
          <w:b/>
          <w:i/>
          <w:iCs/>
          <w:lang w:eastAsia="ru-RU"/>
        </w:rPr>
      </w:pPr>
    </w:p>
    <w:p w:rsidR="006A0FAE" w:rsidRPr="0000540A" w:rsidRDefault="006A0FAE"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Как ИП я зарегистрирован в одном районе, а веду деятельность в другом. По какому району мне следует подавать заявку?</w:t>
      </w:r>
    </w:p>
    <w:p w:rsidR="006A0FAE" w:rsidRPr="0000540A" w:rsidRDefault="006A0FAE" w:rsidP="00BC52CE">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 xml:space="preserve">Подача заявки на конкурс не привязана к какому-либо муниципальному району, это конкурсы, проводимые Правительством </w:t>
      </w:r>
      <w:r w:rsidR="00AF791B">
        <w:rPr>
          <w:rFonts w:eastAsia="Times New Roman" w:cs="Times New Roman"/>
          <w:i/>
          <w:iCs/>
          <w:lang w:eastAsia="ru-RU"/>
        </w:rPr>
        <w:t xml:space="preserve">Московской </w:t>
      </w:r>
      <w:r w:rsidRPr="0000540A">
        <w:rPr>
          <w:rFonts w:eastAsia="Times New Roman" w:cs="Times New Roman"/>
          <w:i/>
          <w:iCs/>
          <w:lang w:eastAsia="ru-RU"/>
        </w:rPr>
        <w:t>области. В заявлении на предоставлении субсидии Вы будете заполнять графы о месте регистрации Вашего предприятия и месте ведения хозяйственной деятельности. Несовпадение этих мест нарушением не является.</w:t>
      </w:r>
    </w:p>
    <w:p w:rsidR="006A0FAE" w:rsidRPr="0000540A" w:rsidRDefault="006A0FAE" w:rsidP="006830CA">
      <w:pPr>
        <w:spacing w:after="0" w:line="240" w:lineRule="auto"/>
        <w:ind w:firstLine="360"/>
        <w:rPr>
          <w:rFonts w:eastAsia="Times New Roman" w:cs="Times New Roman"/>
          <w:i/>
          <w:iCs/>
          <w:lang w:eastAsia="ru-RU"/>
        </w:rPr>
      </w:pPr>
    </w:p>
    <w:p w:rsidR="006A0FAE" w:rsidRPr="0000540A" w:rsidRDefault="006A0FAE"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Должно ли предприятие находиться в реестре субъектов МСП?</w:t>
      </w:r>
    </w:p>
    <w:p w:rsidR="006A0FAE" w:rsidRPr="0000540A" w:rsidRDefault="006A0FAE" w:rsidP="00BC52CE">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С 01 августа 2016 года начал действовать  единый реестр субъектов малого и среднего предпринимательства (реестр субъектов МСП), обязанности по ведению которого возложены на ФНС России (п. 3 ст. 10 Федерального закона от 29 декабря 2015 г. № 408-ФЗ "</w:t>
      </w:r>
      <w:hyperlink r:id="rId8" w:anchor="block_103" w:history="1">
        <w:r w:rsidRPr="0000540A">
          <w:rPr>
            <w:rFonts w:eastAsia="Times New Roman" w:cs="Times New Roman"/>
            <w:i/>
            <w:iCs/>
            <w:lang w:eastAsia="ru-RU"/>
          </w:rPr>
          <w:t>О внесении изменений в отдельные законодательные акты Российской Федерации</w:t>
        </w:r>
      </w:hyperlink>
      <w:r w:rsidRPr="0000540A">
        <w:rPr>
          <w:rFonts w:eastAsia="Times New Roman" w:cs="Times New Roman"/>
          <w:i/>
          <w:iCs/>
          <w:lang w:eastAsia="ru-RU"/>
        </w:rPr>
        <w:t>").</w:t>
      </w:r>
    </w:p>
    <w:p w:rsidR="006A0FAE" w:rsidRPr="0000540A" w:rsidRDefault="006A0FAE" w:rsidP="00BC52CE">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Организации и предприниматели, ведущие хозяйственную деятельность и предоставляющие требуемую отчетность в государственные органы (ФНС, пенсионный фонд, и т.д.), а также вновь созданные организации автоматически включаются в данный реестр субъектов МСП.</w:t>
      </w:r>
    </w:p>
    <w:p w:rsidR="006A0FAE" w:rsidRDefault="006A0FAE" w:rsidP="00BC52CE">
      <w:pPr>
        <w:spacing w:after="0" w:line="240" w:lineRule="auto"/>
        <w:ind w:firstLine="360"/>
        <w:jc w:val="both"/>
        <w:rPr>
          <w:rFonts w:eastAsia="Times New Roman" w:cs="Times New Roman"/>
          <w:b/>
          <w:i/>
          <w:iCs/>
          <w:lang w:eastAsia="ru-RU"/>
        </w:rPr>
      </w:pPr>
      <w:r w:rsidRPr="0000540A">
        <w:rPr>
          <w:rFonts w:eastAsia="Times New Roman" w:cs="Times New Roman"/>
          <w:i/>
          <w:iCs/>
          <w:lang w:eastAsia="ru-RU"/>
        </w:rPr>
        <w:t>Нахождение заявителя в едином реестре субъектов МСП подтверждает статус заявителя как субъекта МСП и позволяет ему принять участие в конкурсах по предоставлению государственных субсидий.</w:t>
      </w:r>
      <w:r w:rsidR="001D5639">
        <w:rPr>
          <w:rFonts w:eastAsia="Times New Roman" w:cs="Times New Roman"/>
          <w:i/>
          <w:iCs/>
          <w:lang w:eastAsia="ru-RU"/>
        </w:rPr>
        <w:t xml:space="preserve"> Рекомендуем проверить статус Вашей организации перед подачей документов на конкурс. Адрес размещения реестра: </w:t>
      </w:r>
      <w:r w:rsidR="001D5639" w:rsidRPr="001D5639">
        <w:rPr>
          <w:rFonts w:eastAsia="Times New Roman" w:cs="Times New Roman"/>
          <w:i/>
          <w:iCs/>
          <w:lang w:eastAsia="ru-RU"/>
        </w:rPr>
        <w:t>https://rmsp.nalog.ru/</w:t>
      </w:r>
      <w:r w:rsidRPr="0000540A">
        <w:rPr>
          <w:rFonts w:eastAsia="Times New Roman" w:cs="Times New Roman"/>
          <w:i/>
          <w:iCs/>
          <w:lang w:eastAsia="ru-RU"/>
        </w:rPr>
        <w:br/>
      </w:r>
    </w:p>
    <w:p w:rsidR="00D152E7" w:rsidRPr="00B47D6A" w:rsidRDefault="00D152E7" w:rsidP="006830CA">
      <w:pPr>
        <w:pStyle w:val="a3"/>
        <w:numPr>
          <w:ilvl w:val="0"/>
          <w:numId w:val="1"/>
        </w:numPr>
        <w:spacing w:after="0" w:line="240" w:lineRule="auto"/>
        <w:rPr>
          <w:rFonts w:eastAsia="Times New Roman" w:cs="Times New Roman"/>
          <w:b/>
          <w:i/>
          <w:iCs/>
          <w:lang w:eastAsia="ru-RU"/>
        </w:rPr>
      </w:pPr>
      <w:r w:rsidRPr="00B47D6A">
        <w:rPr>
          <w:rFonts w:eastAsia="Times New Roman" w:cs="Times New Roman"/>
          <w:b/>
          <w:i/>
          <w:iCs/>
          <w:lang w:eastAsia="ru-RU"/>
        </w:rPr>
        <w:t>Что делать, если нашей организации нет в Едином реестре субъектов МСП?</w:t>
      </w:r>
    </w:p>
    <w:p w:rsidR="00D152E7" w:rsidRPr="002F094C" w:rsidRDefault="002F094C" w:rsidP="00BC52CE">
      <w:pPr>
        <w:spacing w:after="0" w:line="240" w:lineRule="auto"/>
        <w:ind w:firstLine="360"/>
        <w:jc w:val="both"/>
        <w:rPr>
          <w:rFonts w:eastAsia="Times New Roman" w:cs="Times New Roman"/>
          <w:i/>
          <w:iCs/>
          <w:lang w:eastAsia="ru-RU"/>
        </w:rPr>
      </w:pPr>
      <w:r w:rsidRPr="002F094C">
        <w:rPr>
          <w:rFonts w:eastAsia="Times New Roman" w:cs="Times New Roman"/>
          <w:i/>
          <w:iCs/>
          <w:lang w:eastAsia="ru-RU"/>
        </w:rPr>
        <w:t>Отсутствие предприятия в реестре МСП может быть обусловлено различными причинами</w:t>
      </w:r>
      <w:r w:rsidR="001D5639">
        <w:rPr>
          <w:rFonts w:eastAsia="Times New Roman" w:cs="Times New Roman"/>
          <w:i/>
          <w:iCs/>
          <w:lang w:eastAsia="ru-RU"/>
        </w:rPr>
        <w:t>:</w:t>
      </w:r>
      <w:r w:rsidRPr="002F094C">
        <w:rPr>
          <w:rFonts w:eastAsia="Times New Roman" w:cs="Times New Roman"/>
          <w:i/>
          <w:iCs/>
          <w:lang w:eastAsia="ru-RU"/>
        </w:rPr>
        <w:t xml:space="preserve"> технический сбой информационной системы, ошибка инспектора или предприятия и т.д. В этом случае Вам следует обратиться в налоговую инспекцию, в которой Вы</w:t>
      </w:r>
      <w:r>
        <w:rPr>
          <w:rFonts w:eastAsia="Times New Roman" w:cs="Times New Roman"/>
          <w:i/>
          <w:iCs/>
          <w:lang w:eastAsia="ru-RU"/>
        </w:rPr>
        <w:t xml:space="preserve"> со</w:t>
      </w:r>
      <w:r w:rsidRPr="002F094C">
        <w:rPr>
          <w:rFonts w:eastAsia="Times New Roman" w:cs="Times New Roman"/>
          <w:i/>
          <w:iCs/>
          <w:lang w:eastAsia="ru-RU"/>
        </w:rPr>
        <w:t>стоите на учете</w:t>
      </w:r>
      <w:r>
        <w:rPr>
          <w:rFonts w:eastAsia="Times New Roman" w:cs="Times New Roman"/>
          <w:i/>
          <w:iCs/>
          <w:lang w:eastAsia="ru-RU"/>
        </w:rPr>
        <w:t>,</w:t>
      </w:r>
      <w:r w:rsidRPr="002F094C">
        <w:rPr>
          <w:rFonts w:eastAsia="Times New Roman" w:cs="Times New Roman"/>
          <w:i/>
          <w:iCs/>
          <w:lang w:eastAsia="ru-RU"/>
        </w:rPr>
        <w:t xml:space="preserve"> </w:t>
      </w:r>
      <w:r w:rsidR="00B47D6A">
        <w:rPr>
          <w:rFonts w:eastAsia="Times New Roman" w:cs="Times New Roman"/>
          <w:i/>
          <w:iCs/>
          <w:lang w:eastAsia="ru-RU"/>
        </w:rPr>
        <w:t xml:space="preserve">для выяснения причин отсутствия Вашего предприятия в реестре </w:t>
      </w:r>
      <w:r w:rsidRPr="002F094C">
        <w:rPr>
          <w:rFonts w:eastAsia="Times New Roman" w:cs="Times New Roman"/>
          <w:i/>
          <w:iCs/>
          <w:lang w:eastAsia="ru-RU"/>
        </w:rPr>
        <w:t>субъектов МСП.</w:t>
      </w:r>
      <w:r w:rsidR="001D5639">
        <w:rPr>
          <w:rFonts w:eastAsia="Times New Roman" w:cs="Times New Roman"/>
          <w:i/>
          <w:iCs/>
          <w:lang w:eastAsia="ru-RU"/>
        </w:rPr>
        <w:t xml:space="preserve"> </w:t>
      </w:r>
      <w:proofErr w:type="gramStart"/>
      <w:r w:rsidR="001D5639">
        <w:rPr>
          <w:rFonts w:eastAsia="Times New Roman" w:cs="Times New Roman"/>
          <w:i/>
          <w:iCs/>
          <w:lang w:eastAsia="ru-RU"/>
        </w:rPr>
        <w:t>В таком случае при подаче Заявки на конкурс рекомендуем дополнить ее документами, подтверждающими соответствие Вашей организации критериям отнесения к категории малого и среднего предпринимательства, установленным 209-ФЗ: баланс, отчет о прибылях и убытках за последние 3 года, сведения о среднесписочной численности работников за последние 3 года, выписка из реестра акционеров (для акционерных обществ) и др.</w:t>
      </w:r>
      <w:proofErr w:type="gramEnd"/>
    </w:p>
    <w:p w:rsidR="00D152E7" w:rsidRPr="0000540A" w:rsidRDefault="00D152E7" w:rsidP="006830CA">
      <w:pPr>
        <w:spacing w:after="0" w:line="240" w:lineRule="auto"/>
        <w:ind w:firstLine="360"/>
        <w:rPr>
          <w:rFonts w:eastAsia="Times New Roman" w:cs="Times New Roman"/>
          <w:b/>
          <w:i/>
          <w:iCs/>
          <w:lang w:eastAsia="ru-RU"/>
        </w:rPr>
      </w:pPr>
    </w:p>
    <w:p w:rsidR="006A0FAE" w:rsidRPr="0000540A" w:rsidRDefault="006A0FAE"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Где я могу ознакомиться с конкурсной документацией?</w:t>
      </w:r>
    </w:p>
    <w:p w:rsidR="006A0FAE" w:rsidRPr="00281148" w:rsidRDefault="006A0FAE" w:rsidP="00BC52CE">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Информация о конкурсах и  объемах поддержки, предоставляемой в 2017 году,</w:t>
      </w:r>
      <w:r w:rsidR="00E0723B">
        <w:rPr>
          <w:rFonts w:eastAsia="Times New Roman" w:cs="Times New Roman"/>
          <w:i/>
          <w:iCs/>
          <w:lang w:eastAsia="ru-RU"/>
        </w:rPr>
        <w:t xml:space="preserve"> </w:t>
      </w:r>
      <w:r w:rsidRPr="0000540A">
        <w:rPr>
          <w:rFonts w:eastAsia="Times New Roman" w:cs="Times New Roman"/>
          <w:i/>
          <w:iCs/>
          <w:lang w:eastAsia="ru-RU"/>
        </w:rPr>
        <w:t>размещена на сайте Министерства инвестиций  и инноваций Московской области (www.mii.mosreg.ru) и на сайте ГКУ МО «МОЦПП»  (www.fpmo.ru)</w:t>
      </w:r>
      <w:r w:rsidR="00281148">
        <w:rPr>
          <w:rFonts w:eastAsia="Times New Roman" w:cs="Times New Roman"/>
          <w:i/>
          <w:iCs/>
          <w:lang w:eastAsia="ru-RU"/>
        </w:rPr>
        <w:t>, а также на портале «Малый бизнес Подмосковья» (</w:t>
      </w:r>
      <w:r w:rsidR="00281148">
        <w:rPr>
          <w:rFonts w:eastAsia="Times New Roman" w:cs="Times New Roman"/>
          <w:i/>
          <w:iCs/>
          <w:lang w:val="en-US" w:eastAsia="ru-RU"/>
        </w:rPr>
        <w:t>www</w:t>
      </w:r>
      <w:r w:rsidR="00281148" w:rsidRPr="00281148">
        <w:rPr>
          <w:rFonts w:eastAsia="Times New Roman" w:cs="Times New Roman"/>
          <w:i/>
          <w:iCs/>
          <w:lang w:eastAsia="ru-RU"/>
        </w:rPr>
        <w:t>.</w:t>
      </w:r>
      <w:proofErr w:type="spellStart"/>
      <w:r w:rsidR="00281148">
        <w:rPr>
          <w:rFonts w:eastAsia="Times New Roman" w:cs="Times New Roman"/>
          <w:i/>
          <w:iCs/>
          <w:lang w:val="en-US" w:eastAsia="ru-RU"/>
        </w:rPr>
        <w:t>mbmosreg</w:t>
      </w:r>
      <w:proofErr w:type="spellEnd"/>
      <w:r w:rsidR="00281148" w:rsidRPr="00281148">
        <w:rPr>
          <w:rFonts w:eastAsia="Times New Roman" w:cs="Times New Roman"/>
          <w:i/>
          <w:iCs/>
          <w:lang w:eastAsia="ru-RU"/>
        </w:rPr>
        <w:t>.</w:t>
      </w:r>
      <w:proofErr w:type="spellStart"/>
      <w:r w:rsidR="00281148">
        <w:rPr>
          <w:rFonts w:eastAsia="Times New Roman" w:cs="Times New Roman"/>
          <w:i/>
          <w:iCs/>
          <w:lang w:val="en-US" w:eastAsia="ru-RU"/>
        </w:rPr>
        <w:t>ru</w:t>
      </w:r>
      <w:proofErr w:type="spellEnd"/>
      <w:r w:rsidR="00281148" w:rsidRPr="00281148">
        <w:rPr>
          <w:rFonts w:eastAsia="Times New Roman" w:cs="Times New Roman"/>
          <w:i/>
          <w:iCs/>
          <w:lang w:eastAsia="ru-RU"/>
        </w:rPr>
        <w:t>).</w:t>
      </w:r>
    </w:p>
    <w:p w:rsidR="003141E5" w:rsidRDefault="006A0FAE" w:rsidP="00BC52CE">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Условия проведения конкурсов, требования к заявителям и предоставляемым документам установлены</w:t>
      </w:r>
      <w:r w:rsidR="003141E5">
        <w:rPr>
          <w:rFonts w:eastAsia="Times New Roman" w:cs="Times New Roman"/>
          <w:i/>
          <w:iCs/>
          <w:lang w:eastAsia="ru-RU"/>
        </w:rPr>
        <w:t>:</w:t>
      </w:r>
      <w:r w:rsidRPr="0000540A">
        <w:rPr>
          <w:rFonts w:eastAsia="Times New Roman" w:cs="Times New Roman"/>
          <w:i/>
          <w:iCs/>
          <w:lang w:eastAsia="ru-RU"/>
        </w:rPr>
        <w:t xml:space="preserve"> </w:t>
      </w:r>
    </w:p>
    <w:p w:rsidR="003141E5" w:rsidRPr="00F57181" w:rsidRDefault="003141E5" w:rsidP="00BC52CE">
      <w:pPr>
        <w:pStyle w:val="a3"/>
        <w:numPr>
          <w:ilvl w:val="0"/>
          <w:numId w:val="1"/>
        </w:numPr>
        <w:spacing w:after="0" w:line="240" w:lineRule="auto"/>
        <w:jc w:val="both"/>
        <w:rPr>
          <w:rFonts w:eastAsia="Times New Roman" w:cs="Times New Roman"/>
          <w:i/>
          <w:iCs/>
          <w:lang w:eastAsia="ru-RU"/>
        </w:rPr>
      </w:pPr>
      <w:r w:rsidRPr="00F57181">
        <w:rPr>
          <w:rFonts w:eastAsia="Times New Roman" w:cs="Times New Roman"/>
          <w:i/>
          <w:iCs/>
          <w:lang w:eastAsia="ru-RU"/>
        </w:rPr>
        <w:t>подразделом 13.8.3 «Порядка предоставления субсидий из бюджета Московской области юридическим лицам и индивидуальным предпринимателям на реализацию мероприятия 2.1.2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3141E5" w:rsidRPr="00F57181" w:rsidRDefault="003141E5" w:rsidP="00BC52CE">
      <w:pPr>
        <w:pStyle w:val="a3"/>
        <w:numPr>
          <w:ilvl w:val="0"/>
          <w:numId w:val="1"/>
        </w:numPr>
        <w:spacing w:after="0" w:line="240" w:lineRule="auto"/>
        <w:jc w:val="both"/>
        <w:rPr>
          <w:rFonts w:eastAsia="Times New Roman" w:cs="Times New Roman"/>
          <w:i/>
          <w:iCs/>
          <w:lang w:eastAsia="ru-RU"/>
        </w:rPr>
      </w:pPr>
      <w:r w:rsidRPr="00F57181">
        <w:rPr>
          <w:rFonts w:eastAsia="Times New Roman" w:cs="Times New Roman"/>
          <w:i/>
          <w:iCs/>
          <w:lang w:eastAsia="ru-RU"/>
        </w:rPr>
        <w:t xml:space="preserve">подразделом 13.8.4 «Порядка предоставления субсидий из бюджета Московской области юридическим лицам и индивидуальным предпринимателям на реализацию </w:t>
      </w:r>
      <w:r w:rsidRPr="00F57181">
        <w:rPr>
          <w:rFonts w:eastAsia="Times New Roman" w:cs="Times New Roman"/>
          <w:i/>
          <w:iCs/>
          <w:lang w:eastAsia="ru-RU"/>
        </w:rPr>
        <w:lastRenderedPageBreak/>
        <w:t xml:space="preserve">мероприятия 2.1.4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w:t>
      </w:r>
      <w:proofErr w:type="gramStart"/>
      <w:r w:rsidRPr="00F57181">
        <w:rPr>
          <w:rFonts w:eastAsia="Times New Roman" w:cs="Times New Roman"/>
          <w:i/>
          <w:iCs/>
          <w:lang w:eastAsia="ru-RU"/>
        </w:rPr>
        <w:t>Услуги здравоохранения,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w:t>
      </w:r>
      <w:proofErr w:type="gramEnd"/>
      <w:r w:rsidRPr="00F57181">
        <w:rPr>
          <w:rFonts w:eastAsia="Times New Roman" w:cs="Times New Roman"/>
          <w:i/>
          <w:iCs/>
          <w:lang w:eastAsia="ru-RU"/>
        </w:rPr>
        <w:t>, ремесленничество, на цели, определяемые Правительством Московской области» Подпрограммы III Государственной программы, утвержденным Постановлением Правительства Московской области от 25.10.2016 № 788/39;</w:t>
      </w:r>
    </w:p>
    <w:p w:rsidR="00F57181" w:rsidRDefault="003141E5" w:rsidP="00BC52CE">
      <w:pPr>
        <w:pStyle w:val="a3"/>
        <w:numPr>
          <w:ilvl w:val="0"/>
          <w:numId w:val="1"/>
        </w:numPr>
        <w:spacing w:after="0" w:line="240" w:lineRule="auto"/>
        <w:jc w:val="both"/>
        <w:rPr>
          <w:rFonts w:eastAsia="Times New Roman" w:cs="Times New Roman"/>
          <w:i/>
          <w:iCs/>
          <w:lang w:eastAsia="ru-RU"/>
        </w:rPr>
      </w:pPr>
      <w:r w:rsidRPr="00F57181">
        <w:rPr>
          <w:rFonts w:eastAsia="Times New Roman" w:cs="Times New Roman"/>
          <w:i/>
          <w:iCs/>
          <w:lang w:eastAsia="ru-RU"/>
        </w:rPr>
        <w:t>«Порядком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и формы на предоставление субсидии», утвержден</w:t>
      </w:r>
      <w:r w:rsidR="00F57181" w:rsidRPr="00F57181">
        <w:rPr>
          <w:rFonts w:eastAsia="Times New Roman" w:cs="Times New Roman"/>
          <w:i/>
          <w:iCs/>
          <w:lang w:eastAsia="ru-RU"/>
        </w:rPr>
        <w:t>ного</w:t>
      </w:r>
      <w:r w:rsidRPr="00F57181">
        <w:rPr>
          <w:rFonts w:eastAsia="Times New Roman" w:cs="Times New Roman"/>
          <w:i/>
          <w:iCs/>
          <w:lang w:eastAsia="ru-RU"/>
        </w:rPr>
        <w:t xml:space="preserve"> Распоряжением Министерства инвестиций и инноваций Московск</w:t>
      </w:r>
      <w:r w:rsidR="00F57181">
        <w:rPr>
          <w:rFonts w:eastAsia="Times New Roman" w:cs="Times New Roman"/>
          <w:i/>
          <w:iCs/>
          <w:lang w:eastAsia="ru-RU"/>
        </w:rPr>
        <w:t>ой области от 26.07.2017 № 62-Р.</w:t>
      </w:r>
    </w:p>
    <w:p w:rsidR="006A0FAE" w:rsidRPr="00F57181" w:rsidRDefault="00F57181" w:rsidP="00BC52CE">
      <w:pPr>
        <w:pStyle w:val="a3"/>
        <w:spacing w:after="0" w:line="240" w:lineRule="auto"/>
        <w:jc w:val="both"/>
        <w:rPr>
          <w:rFonts w:eastAsia="Times New Roman" w:cs="Times New Roman"/>
          <w:i/>
          <w:iCs/>
          <w:lang w:eastAsia="ru-RU"/>
        </w:rPr>
      </w:pPr>
      <w:r>
        <w:rPr>
          <w:rFonts w:eastAsia="Times New Roman" w:cs="Times New Roman"/>
          <w:i/>
          <w:iCs/>
          <w:lang w:eastAsia="ru-RU"/>
        </w:rPr>
        <w:t>Данные документы д</w:t>
      </w:r>
      <w:r w:rsidR="006A0FAE" w:rsidRPr="00F57181">
        <w:rPr>
          <w:rFonts w:eastAsia="Times New Roman" w:cs="Times New Roman"/>
          <w:i/>
          <w:iCs/>
          <w:lang w:eastAsia="ru-RU"/>
        </w:rPr>
        <w:t xml:space="preserve">оступны на вышеуказанных сайтах. </w:t>
      </w:r>
    </w:p>
    <w:p w:rsidR="00293D1D" w:rsidRPr="0000540A" w:rsidRDefault="00293D1D" w:rsidP="006830CA">
      <w:pPr>
        <w:spacing w:after="0" w:line="240" w:lineRule="auto"/>
        <w:ind w:firstLine="360"/>
        <w:rPr>
          <w:rFonts w:eastAsia="Times New Roman" w:cs="Times New Roman"/>
          <w:i/>
          <w:iCs/>
          <w:lang w:eastAsia="ru-RU"/>
        </w:rPr>
      </w:pPr>
    </w:p>
    <w:p w:rsidR="006A0FAE" w:rsidRPr="00B47D6A" w:rsidRDefault="00293D1D" w:rsidP="006830CA">
      <w:pPr>
        <w:pStyle w:val="a3"/>
        <w:numPr>
          <w:ilvl w:val="0"/>
          <w:numId w:val="1"/>
        </w:numPr>
        <w:spacing w:after="0" w:line="240" w:lineRule="auto"/>
        <w:rPr>
          <w:b/>
        </w:rPr>
      </w:pPr>
      <w:r w:rsidRPr="00B47D6A">
        <w:rPr>
          <w:b/>
        </w:rPr>
        <w:t xml:space="preserve">Может ли </w:t>
      </w:r>
      <w:r w:rsidR="008E525C" w:rsidRPr="00B47D6A">
        <w:rPr>
          <w:b/>
        </w:rPr>
        <w:t>одно</w:t>
      </w:r>
      <w:r w:rsidRPr="00B47D6A">
        <w:rPr>
          <w:b/>
        </w:rPr>
        <w:t xml:space="preserve"> предприятие получать субсидию несколько лет подряд?</w:t>
      </w:r>
    </w:p>
    <w:p w:rsidR="00ED0748" w:rsidRDefault="002F094C" w:rsidP="00BC52CE">
      <w:pPr>
        <w:spacing w:after="0" w:line="240" w:lineRule="auto"/>
        <w:ind w:firstLine="360"/>
        <w:jc w:val="both"/>
        <w:rPr>
          <w:rFonts w:eastAsia="Times New Roman" w:cs="Times New Roman"/>
          <w:i/>
          <w:iCs/>
          <w:lang w:eastAsia="ru-RU"/>
        </w:rPr>
      </w:pPr>
      <w:r w:rsidRPr="00ED0748">
        <w:rPr>
          <w:rFonts w:eastAsia="Times New Roman" w:cs="Times New Roman"/>
          <w:i/>
          <w:iCs/>
          <w:lang w:eastAsia="ru-RU"/>
        </w:rPr>
        <w:t xml:space="preserve">Да, может, </w:t>
      </w:r>
      <w:r w:rsidR="00ED0748" w:rsidRPr="00ED0748">
        <w:rPr>
          <w:rFonts w:eastAsia="Times New Roman" w:cs="Times New Roman"/>
          <w:i/>
          <w:iCs/>
          <w:lang w:eastAsia="ru-RU"/>
        </w:rPr>
        <w:t xml:space="preserve">если предъявляемые к возмещению затраты каждый год будут разными. Недопустимо предъявление к субсидированию одних и тех же затрат (например, затрат на приобретение какого-то определенного станка, механизма, или предъявление затрат на проведение ремонта одного и того же помещения). </w:t>
      </w:r>
    </w:p>
    <w:p w:rsidR="00ED0748" w:rsidRPr="00ED0748" w:rsidRDefault="00ED0748" w:rsidP="006830CA">
      <w:pPr>
        <w:spacing w:after="0" w:line="240" w:lineRule="auto"/>
        <w:ind w:firstLine="360"/>
        <w:rPr>
          <w:rFonts w:eastAsia="Times New Roman" w:cs="Times New Roman"/>
          <w:i/>
          <w:iCs/>
          <w:lang w:eastAsia="ru-RU"/>
        </w:rPr>
      </w:pPr>
    </w:p>
    <w:p w:rsidR="0027000F" w:rsidRPr="00B47D6A" w:rsidRDefault="0027000F" w:rsidP="006830CA">
      <w:pPr>
        <w:pStyle w:val="a3"/>
        <w:numPr>
          <w:ilvl w:val="0"/>
          <w:numId w:val="1"/>
        </w:numPr>
        <w:spacing w:after="0" w:line="240" w:lineRule="auto"/>
        <w:rPr>
          <w:b/>
        </w:rPr>
      </w:pPr>
      <w:r w:rsidRPr="00B47D6A">
        <w:rPr>
          <w:b/>
        </w:rPr>
        <w:t>Какова минимальная заработная плата работников в Московской области, установленная 3-сторонним соглашением, в 2017 году?</w:t>
      </w:r>
    </w:p>
    <w:p w:rsidR="008E525C" w:rsidRDefault="00D049A8" w:rsidP="006830CA">
      <w:pPr>
        <w:spacing w:after="0" w:line="240" w:lineRule="auto"/>
        <w:ind w:firstLine="360"/>
        <w:rPr>
          <w:rFonts w:eastAsia="Times New Roman" w:cs="Times New Roman"/>
          <w:i/>
          <w:iCs/>
          <w:lang w:eastAsia="ru-RU"/>
        </w:rPr>
      </w:pPr>
      <w:r w:rsidRPr="00D049A8">
        <w:rPr>
          <w:rFonts w:eastAsia="Times New Roman" w:cs="Times New Roman"/>
          <w:i/>
          <w:iCs/>
          <w:lang w:eastAsia="ru-RU"/>
        </w:rPr>
        <w:t>Минимальная средняя заработная плата работников в Московской области</w:t>
      </w:r>
      <w:r>
        <w:rPr>
          <w:rFonts w:eastAsia="Times New Roman" w:cs="Times New Roman"/>
          <w:i/>
          <w:iCs/>
          <w:lang w:eastAsia="ru-RU"/>
        </w:rPr>
        <w:t xml:space="preserve">, </w:t>
      </w:r>
      <w:r w:rsidRPr="00E0723B">
        <w:rPr>
          <w:rFonts w:eastAsia="Times New Roman" w:cs="Times New Roman"/>
          <w:i/>
          <w:iCs/>
          <w:lang w:eastAsia="ru-RU"/>
        </w:rPr>
        <w:t>установленная трехсторонним соглашением, составляет 13 750 рублей.</w:t>
      </w:r>
    </w:p>
    <w:p w:rsidR="00D049A8" w:rsidRDefault="00D049A8" w:rsidP="006830CA">
      <w:pPr>
        <w:spacing w:after="0" w:line="240" w:lineRule="auto"/>
        <w:ind w:firstLine="360"/>
        <w:rPr>
          <w:rFonts w:eastAsia="Times New Roman" w:cs="Times New Roman"/>
          <w:i/>
          <w:iCs/>
          <w:lang w:eastAsia="ru-RU"/>
        </w:rPr>
      </w:pPr>
    </w:p>
    <w:p w:rsidR="0027000F" w:rsidRPr="00B47D6A" w:rsidRDefault="00D152E7" w:rsidP="006830CA">
      <w:pPr>
        <w:pStyle w:val="a3"/>
        <w:numPr>
          <w:ilvl w:val="0"/>
          <w:numId w:val="1"/>
        </w:numPr>
        <w:spacing w:after="0" w:line="240" w:lineRule="auto"/>
        <w:rPr>
          <w:b/>
        </w:rPr>
      </w:pPr>
      <w:r w:rsidRPr="00B47D6A">
        <w:rPr>
          <w:b/>
        </w:rPr>
        <w:t>Допускается ли наличие небольшого долга по уплате налогов (менее 10 рублей)?</w:t>
      </w:r>
    </w:p>
    <w:p w:rsidR="00576EB5" w:rsidRDefault="00576EB5" w:rsidP="00BC52CE">
      <w:pPr>
        <w:spacing w:after="0" w:line="240" w:lineRule="auto"/>
        <w:ind w:firstLine="360"/>
        <w:jc w:val="both"/>
        <w:rPr>
          <w:rFonts w:eastAsia="Times New Roman" w:cs="Times New Roman"/>
          <w:i/>
          <w:iCs/>
          <w:highlight w:val="yellow"/>
          <w:lang w:eastAsia="ru-RU"/>
        </w:rPr>
      </w:pPr>
      <w:r w:rsidRPr="00BC52CE">
        <w:rPr>
          <w:rFonts w:eastAsia="Times New Roman" w:cs="Times New Roman"/>
          <w:i/>
          <w:iCs/>
          <w:lang w:eastAsia="ru-RU"/>
        </w:rPr>
        <w:t xml:space="preserve">Не допускается. </w:t>
      </w:r>
      <w:proofErr w:type="gramStart"/>
      <w:r w:rsidRPr="00BC52CE">
        <w:rPr>
          <w:rFonts w:eastAsia="Times New Roman" w:cs="Times New Roman"/>
          <w:i/>
          <w:iCs/>
          <w:lang w:eastAsia="ru-RU"/>
        </w:rPr>
        <w:t>Заявитель - субъект МСП не должен иметь задолженности</w:t>
      </w:r>
      <w:r w:rsidRPr="00BC52CE">
        <w:t xml:space="preserve"> </w:t>
      </w:r>
      <w:r w:rsidRPr="00BC52CE">
        <w:rPr>
          <w:rFonts w:eastAsia="Times New Roman" w:cs="Times New Roman"/>
          <w:i/>
          <w:iCs/>
          <w:lang w:eastAsia="ru-RU"/>
        </w:rPr>
        <w:t>по налогам,</w:t>
      </w:r>
      <w:r w:rsidRPr="00576EB5">
        <w:rPr>
          <w:rFonts w:eastAsia="Times New Roman" w:cs="Times New Roman"/>
          <w:i/>
          <w:iCs/>
          <w:lang w:eastAsia="ru-RU"/>
        </w:rPr>
        <w:t xml:space="preserve"> сборам и иным обязательным платежам в бюджеты бюджетн</w:t>
      </w:r>
      <w:r>
        <w:rPr>
          <w:rFonts w:eastAsia="Times New Roman" w:cs="Times New Roman"/>
          <w:i/>
          <w:iCs/>
          <w:lang w:eastAsia="ru-RU"/>
        </w:rPr>
        <w:t>ой системы Российской Федерации на дату регистрации конкурсной заявки в Многофункциональном</w:t>
      </w:r>
      <w:r w:rsidRPr="00576EB5">
        <w:rPr>
          <w:rFonts w:eastAsia="Times New Roman" w:cs="Times New Roman"/>
          <w:i/>
          <w:iCs/>
          <w:lang w:eastAsia="ru-RU"/>
        </w:rPr>
        <w:t xml:space="preserve"> центр</w:t>
      </w:r>
      <w:r>
        <w:rPr>
          <w:rFonts w:eastAsia="Times New Roman" w:cs="Times New Roman"/>
          <w:i/>
          <w:iCs/>
          <w:lang w:eastAsia="ru-RU"/>
        </w:rPr>
        <w:t>е</w:t>
      </w:r>
      <w:r w:rsidRPr="00576EB5">
        <w:rPr>
          <w:rFonts w:eastAsia="Times New Roman" w:cs="Times New Roman"/>
          <w:i/>
          <w:iCs/>
          <w:lang w:eastAsia="ru-RU"/>
        </w:rPr>
        <w:t xml:space="preserve"> предоставл</w:t>
      </w:r>
      <w:r>
        <w:rPr>
          <w:rFonts w:eastAsia="Times New Roman" w:cs="Times New Roman"/>
          <w:i/>
          <w:iCs/>
          <w:lang w:eastAsia="ru-RU"/>
        </w:rPr>
        <w:t>е</w:t>
      </w:r>
      <w:r w:rsidRPr="00576EB5">
        <w:rPr>
          <w:rFonts w:eastAsia="Times New Roman" w:cs="Times New Roman"/>
          <w:i/>
          <w:iCs/>
          <w:lang w:eastAsia="ru-RU"/>
        </w:rPr>
        <w:t>ния госуд</w:t>
      </w:r>
      <w:r>
        <w:rPr>
          <w:rFonts w:eastAsia="Times New Roman" w:cs="Times New Roman"/>
          <w:i/>
          <w:iCs/>
          <w:lang w:eastAsia="ru-RU"/>
        </w:rPr>
        <w:t>а</w:t>
      </w:r>
      <w:r w:rsidRPr="00576EB5">
        <w:rPr>
          <w:rFonts w:eastAsia="Times New Roman" w:cs="Times New Roman"/>
          <w:i/>
          <w:iCs/>
          <w:lang w:eastAsia="ru-RU"/>
        </w:rPr>
        <w:t>рственных и муницип</w:t>
      </w:r>
      <w:r>
        <w:rPr>
          <w:rFonts w:eastAsia="Times New Roman" w:cs="Times New Roman"/>
          <w:i/>
          <w:iCs/>
          <w:lang w:eastAsia="ru-RU"/>
        </w:rPr>
        <w:t>а</w:t>
      </w:r>
      <w:r w:rsidRPr="00576EB5">
        <w:rPr>
          <w:rFonts w:eastAsia="Times New Roman" w:cs="Times New Roman"/>
          <w:i/>
          <w:iCs/>
          <w:lang w:eastAsia="ru-RU"/>
        </w:rPr>
        <w:t>льных усл</w:t>
      </w:r>
      <w:r>
        <w:rPr>
          <w:rFonts w:eastAsia="Times New Roman" w:cs="Times New Roman"/>
          <w:i/>
          <w:iCs/>
          <w:lang w:eastAsia="ru-RU"/>
        </w:rPr>
        <w:t>у</w:t>
      </w:r>
      <w:r w:rsidRPr="00576EB5">
        <w:rPr>
          <w:rFonts w:eastAsia="Times New Roman" w:cs="Times New Roman"/>
          <w:i/>
          <w:iCs/>
          <w:lang w:eastAsia="ru-RU"/>
        </w:rPr>
        <w:t>г</w:t>
      </w:r>
      <w:r>
        <w:rPr>
          <w:rFonts w:eastAsia="Times New Roman" w:cs="Times New Roman"/>
          <w:i/>
          <w:iCs/>
          <w:lang w:eastAsia="ru-RU"/>
        </w:rPr>
        <w:t xml:space="preserve"> (МФЦ), а также </w:t>
      </w:r>
      <w:r w:rsidRPr="00576EB5">
        <w:rPr>
          <w:rFonts w:eastAsia="Times New Roman" w:cs="Times New Roman"/>
          <w:i/>
          <w:iCs/>
          <w:lang w:eastAsia="ru-RU"/>
        </w:rPr>
        <w:t>на первое число месяца, предшествующего месяцу, в котором планируется заключение согла</w:t>
      </w:r>
      <w:r>
        <w:rPr>
          <w:rFonts w:eastAsia="Times New Roman" w:cs="Times New Roman"/>
          <w:i/>
          <w:iCs/>
          <w:lang w:eastAsia="ru-RU"/>
        </w:rPr>
        <w:t xml:space="preserve">шения о предоставлении Субсидии (пункт 5 подразделов 13.8.3 и 13.8.4 </w:t>
      </w:r>
      <w:r w:rsidR="00BC52CE" w:rsidRPr="00BC52CE">
        <w:rPr>
          <w:rFonts w:eastAsia="Times New Roman" w:cs="Times New Roman"/>
          <w:i/>
          <w:iCs/>
          <w:lang w:eastAsia="ru-RU"/>
        </w:rPr>
        <w:t>Подпрограммы III Государ</w:t>
      </w:r>
      <w:r w:rsidR="00BC52CE">
        <w:rPr>
          <w:rFonts w:eastAsia="Times New Roman" w:cs="Times New Roman"/>
          <w:i/>
          <w:iCs/>
          <w:lang w:eastAsia="ru-RU"/>
        </w:rPr>
        <w:t>ственной программы</w:t>
      </w:r>
      <w:proofErr w:type="gramEnd"/>
      <w:r w:rsidR="00BC52CE">
        <w:rPr>
          <w:rFonts w:eastAsia="Times New Roman" w:cs="Times New Roman"/>
          <w:i/>
          <w:iCs/>
          <w:lang w:eastAsia="ru-RU"/>
        </w:rPr>
        <w:t xml:space="preserve">, </w:t>
      </w:r>
      <w:proofErr w:type="gramStart"/>
      <w:r w:rsidR="00BC52CE">
        <w:rPr>
          <w:rFonts w:eastAsia="Times New Roman" w:cs="Times New Roman"/>
          <w:i/>
          <w:iCs/>
          <w:lang w:eastAsia="ru-RU"/>
        </w:rPr>
        <w:t>утвержденных</w:t>
      </w:r>
      <w:proofErr w:type="gramEnd"/>
      <w:r w:rsidR="00BC52CE" w:rsidRPr="00BC52CE">
        <w:rPr>
          <w:rFonts w:eastAsia="Times New Roman" w:cs="Times New Roman"/>
          <w:i/>
          <w:iCs/>
          <w:lang w:eastAsia="ru-RU"/>
        </w:rPr>
        <w:t xml:space="preserve"> Постановлением Правительства Московской</w:t>
      </w:r>
      <w:r w:rsidR="00BC52CE">
        <w:rPr>
          <w:rFonts w:eastAsia="Times New Roman" w:cs="Times New Roman"/>
          <w:i/>
          <w:iCs/>
          <w:lang w:eastAsia="ru-RU"/>
        </w:rPr>
        <w:t xml:space="preserve"> области от 25.10.2016 № 788/39.</w:t>
      </w:r>
    </w:p>
    <w:p w:rsidR="00576EB5" w:rsidRDefault="00576EB5" w:rsidP="006830CA">
      <w:pPr>
        <w:spacing w:after="0" w:line="240" w:lineRule="auto"/>
        <w:ind w:firstLine="360"/>
        <w:rPr>
          <w:rFonts w:eastAsia="Times New Roman" w:cs="Times New Roman"/>
          <w:i/>
          <w:iCs/>
          <w:highlight w:val="yellow"/>
          <w:lang w:eastAsia="ru-RU"/>
        </w:rPr>
      </w:pPr>
    </w:p>
    <w:p w:rsidR="00641F94" w:rsidRDefault="00641F94" w:rsidP="006830CA">
      <w:pPr>
        <w:spacing w:after="0" w:line="240" w:lineRule="auto"/>
        <w:jc w:val="center"/>
        <w:rPr>
          <w:b/>
          <w:color w:val="0070C0"/>
          <w:sz w:val="40"/>
          <w:u w:val="single"/>
        </w:rPr>
      </w:pPr>
      <w:r w:rsidRPr="003C39D5">
        <w:rPr>
          <w:b/>
          <w:color w:val="0070C0"/>
          <w:sz w:val="40"/>
          <w:u w:val="single"/>
        </w:rPr>
        <w:t>Условия субсидирования по конкурсу «Модернизация»</w:t>
      </w:r>
    </w:p>
    <w:p w:rsidR="00BE3256" w:rsidRPr="003C39D5" w:rsidRDefault="00BE3256" w:rsidP="006830CA">
      <w:pPr>
        <w:spacing w:after="0" w:line="240" w:lineRule="auto"/>
        <w:jc w:val="center"/>
        <w:rPr>
          <w:b/>
          <w:color w:val="0070C0"/>
          <w:sz w:val="40"/>
          <w:u w:val="single"/>
        </w:rPr>
      </w:pPr>
    </w:p>
    <w:p w:rsidR="00D152E7" w:rsidRPr="00B47D6A" w:rsidRDefault="00D152E7" w:rsidP="006830CA">
      <w:pPr>
        <w:pStyle w:val="a3"/>
        <w:numPr>
          <w:ilvl w:val="0"/>
          <w:numId w:val="2"/>
        </w:numPr>
        <w:spacing w:after="0" w:line="240" w:lineRule="auto"/>
        <w:rPr>
          <w:b/>
        </w:rPr>
      </w:pPr>
      <w:r w:rsidRPr="00B47D6A">
        <w:rPr>
          <w:b/>
        </w:rPr>
        <w:t>Какова максимальная сумма и процент субсидирования затрат по конкурсу «</w:t>
      </w:r>
      <w:r w:rsidR="004D206A" w:rsidRPr="00B47D6A">
        <w:rPr>
          <w:b/>
        </w:rPr>
        <w:t>модернизация</w:t>
      </w:r>
      <w:r w:rsidRPr="00B47D6A">
        <w:rPr>
          <w:b/>
        </w:rPr>
        <w:t>»?</w:t>
      </w:r>
    </w:p>
    <w:p w:rsidR="00D152E7" w:rsidRPr="00D049A8" w:rsidRDefault="00D049A8" w:rsidP="00BC52CE">
      <w:pPr>
        <w:spacing w:after="0" w:line="240" w:lineRule="auto"/>
        <w:ind w:firstLine="360"/>
        <w:jc w:val="both"/>
        <w:rPr>
          <w:rFonts w:eastAsia="Times New Roman" w:cs="Times New Roman"/>
          <w:i/>
          <w:iCs/>
          <w:lang w:eastAsia="ru-RU"/>
        </w:rPr>
      </w:pPr>
      <w:r w:rsidRPr="00D049A8">
        <w:rPr>
          <w:rFonts w:eastAsia="Times New Roman" w:cs="Times New Roman"/>
          <w:i/>
          <w:iCs/>
          <w:lang w:eastAsia="ru-RU"/>
        </w:rPr>
        <w:t>По конкурсу «</w:t>
      </w:r>
      <w:r w:rsidR="00445EE5">
        <w:rPr>
          <w:rFonts w:eastAsia="Times New Roman" w:cs="Times New Roman"/>
          <w:i/>
          <w:iCs/>
          <w:lang w:eastAsia="ru-RU"/>
        </w:rPr>
        <w:t>Модернизация</w:t>
      </w:r>
      <w:r w:rsidRPr="00D049A8">
        <w:rPr>
          <w:rFonts w:eastAsia="Times New Roman" w:cs="Times New Roman"/>
          <w:i/>
          <w:iCs/>
          <w:lang w:eastAsia="ru-RU"/>
        </w:rPr>
        <w:t>» возмещается 5</w:t>
      </w:r>
      <w:r w:rsidR="004D206A">
        <w:rPr>
          <w:rFonts w:eastAsia="Times New Roman" w:cs="Times New Roman"/>
          <w:i/>
          <w:iCs/>
          <w:lang w:eastAsia="ru-RU"/>
        </w:rPr>
        <w:t>0</w:t>
      </w:r>
      <w:r w:rsidRPr="00D049A8">
        <w:rPr>
          <w:rFonts w:eastAsia="Times New Roman" w:cs="Times New Roman"/>
          <w:i/>
          <w:iCs/>
          <w:lang w:eastAsia="ru-RU"/>
        </w:rPr>
        <w:t>% произведенных затрат, максимальная сумма субсидии на одного получателя составляет 1</w:t>
      </w:r>
      <w:r w:rsidR="004D206A">
        <w:rPr>
          <w:rFonts w:eastAsia="Times New Roman" w:cs="Times New Roman"/>
          <w:i/>
          <w:iCs/>
          <w:lang w:eastAsia="ru-RU"/>
        </w:rPr>
        <w:t>0</w:t>
      </w:r>
      <w:r w:rsidRPr="00D049A8">
        <w:rPr>
          <w:rFonts w:eastAsia="Times New Roman" w:cs="Times New Roman"/>
          <w:i/>
          <w:iCs/>
          <w:lang w:eastAsia="ru-RU"/>
        </w:rPr>
        <w:t xml:space="preserve"> </w:t>
      </w:r>
      <w:proofErr w:type="gramStart"/>
      <w:r w:rsidRPr="00D049A8">
        <w:rPr>
          <w:rFonts w:eastAsia="Times New Roman" w:cs="Times New Roman"/>
          <w:i/>
          <w:iCs/>
          <w:lang w:eastAsia="ru-RU"/>
        </w:rPr>
        <w:t>млн</w:t>
      </w:r>
      <w:proofErr w:type="gramEnd"/>
      <w:r w:rsidRPr="00D049A8">
        <w:rPr>
          <w:rFonts w:eastAsia="Times New Roman" w:cs="Times New Roman"/>
          <w:i/>
          <w:iCs/>
          <w:lang w:eastAsia="ru-RU"/>
        </w:rPr>
        <w:t xml:space="preserve"> рублей.</w:t>
      </w:r>
    </w:p>
    <w:p w:rsidR="00D152E7" w:rsidRDefault="00D152E7" w:rsidP="006830CA">
      <w:pPr>
        <w:spacing w:after="0" w:line="240" w:lineRule="auto"/>
        <w:rPr>
          <w:rFonts w:eastAsia="Times New Roman" w:cs="Times New Roman"/>
          <w:b/>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lastRenderedPageBreak/>
        <w:t>Если оборудование полностью не оплачено, будет ли это причиной отказа в выдаче субсидии?</w:t>
      </w:r>
    </w:p>
    <w:p w:rsidR="00E60A37" w:rsidRPr="0000540A" w:rsidRDefault="00445EE5" w:rsidP="006830CA">
      <w:pPr>
        <w:spacing w:after="0" w:line="240" w:lineRule="auto"/>
        <w:ind w:firstLine="360"/>
        <w:rPr>
          <w:rFonts w:eastAsia="Times New Roman" w:cs="Times New Roman"/>
          <w:i/>
          <w:iCs/>
          <w:lang w:eastAsia="ru-RU"/>
        </w:rPr>
      </w:pPr>
      <w:r>
        <w:rPr>
          <w:rFonts w:eastAsia="Times New Roman" w:cs="Times New Roman"/>
          <w:i/>
          <w:iCs/>
          <w:lang w:eastAsia="ru-RU"/>
        </w:rPr>
        <w:t>Да, будет, договор купли-продажи должен быть оплачен на дату подачи заявки полностью.</w:t>
      </w:r>
    </w:p>
    <w:p w:rsidR="00E60A37" w:rsidRPr="0000540A" w:rsidRDefault="00E60A37" w:rsidP="006830CA">
      <w:pPr>
        <w:spacing w:after="0" w:line="240" w:lineRule="auto"/>
        <w:ind w:firstLine="360"/>
        <w:rPr>
          <w:rFonts w:eastAsia="Times New Roman" w:cs="Times New Roman"/>
          <w:i/>
          <w:iCs/>
          <w:lang w:eastAsia="ru-RU"/>
        </w:rPr>
      </w:pPr>
      <w:r w:rsidRPr="0000540A">
        <w:rPr>
          <w:rFonts w:eastAsia="Times New Roman" w:cs="Times New Roman"/>
          <w:i/>
          <w:iCs/>
          <w:lang w:eastAsia="ru-RU"/>
        </w:rPr>
        <w:t xml:space="preserve">  </w:t>
      </w: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Субсидируются ли транспортные расходы по доставке оборудования?</w:t>
      </w:r>
    </w:p>
    <w:p w:rsidR="00E60A37" w:rsidRPr="0000540A" w:rsidRDefault="00E60A37" w:rsidP="00BC52CE">
      <w:pPr>
        <w:spacing w:after="0" w:line="240" w:lineRule="auto"/>
        <w:ind w:firstLine="360"/>
        <w:jc w:val="both"/>
        <w:rPr>
          <w:rFonts w:eastAsia="Times New Roman" w:cs="Times New Roman"/>
          <w:i/>
          <w:iCs/>
          <w:lang w:eastAsia="ru-RU"/>
        </w:rPr>
      </w:pPr>
      <w:proofErr w:type="gramStart"/>
      <w:r w:rsidRPr="0000540A">
        <w:rPr>
          <w:rFonts w:eastAsia="Times New Roman" w:cs="Times New Roman"/>
          <w:i/>
          <w:iCs/>
          <w:lang w:eastAsia="ru-RU"/>
        </w:rPr>
        <w:t>В перечень субсидируемых затрат по приобретению оборудования входят только затраты на приобретение оборудования и его монтаж (если они предусмотрены в соответствующем договор</w:t>
      </w:r>
      <w:r w:rsidR="006C419C">
        <w:rPr>
          <w:rFonts w:eastAsia="Times New Roman" w:cs="Times New Roman"/>
          <w:i/>
          <w:iCs/>
          <w:lang w:eastAsia="ru-RU"/>
        </w:rPr>
        <w:t xml:space="preserve">е приобретения оборудования) (пункт </w:t>
      </w:r>
      <w:r w:rsidR="00A43CFA">
        <w:rPr>
          <w:rFonts w:eastAsia="Times New Roman" w:cs="Times New Roman"/>
          <w:i/>
          <w:iCs/>
          <w:lang w:eastAsia="ru-RU"/>
        </w:rPr>
        <w:t>3</w:t>
      </w:r>
      <w:r w:rsidRPr="0000540A">
        <w:rPr>
          <w:rFonts w:eastAsia="Times New Roman" w:cs="Times New Roman"/>
          <w:i/>
          <w:iCs/>
          <w:lang w:eastAsia="ru-RU"/>
        </w:rPr>
        <w:t xml:space="preserve"> </w:t>
      </w:r>
      <w:r w:rsidR="00BC52CE">
        <w:rPr>
          <w:rFonts w:eastAsia="Times New Roman" w:cs="Times New Roman"/>
          <w:i/>
          <w:iCs/>
          <w:lang w:eastAsia="ru-RU"/>
        </w:rPr>
        <w:t>подраздела</w:t>
      </w:r>
      <w:r w:rsidR="00BC52CE" w:rsidRPr="00BC52CE">
        <w:rPr>
          <w:rFonts w:eastAsia="Times New Roman" w:cs="Times New Roman"/>
          <w:i/>
          <w:iCs/>
          <w:lang w:eastAsia="ru-RU"/>
        </w:rPr>
        <w:t xml:space="preserve"> 13.8.3 </w:t>
      </w:r>
      <w:r w:rsidR="00BC52CE">
        <w:rPr>
          <w:rFonts w:eastAsia="Times New Roman" w:cs="Times New Roman"/>
          <w:i/>
          <w:iCs/>
          <w:lang w:eastAsia="ru-RU"/>
        </w:rPr>
        <w:t>«</w:t>
      </w:r>
      <w:r w:rsidR="00BC52CE" w:rsidRPr="00BC52CE">
        <w:rPr>
          <w:rFonts w:eastAsia="Times New Roman" w:cs="Times New Roman"/>
          <w:i/>
          <w:iCs/>
          <w:lang w:eastAsia="ru-RU"/>
        </w:rPr>
        <w:t>Порядка предоставления субсидий из бюджета Московской области юридическим лицам и индивидуальным предпринимателям на реализацию мероприятия 2.1.2 «Частичная компенсация субъектам малого и среднего предпринимательства затрат, связанных с приобретением оборудования в целях создания и</w:t>
      </w:r>
      <w:proofErr w:type="gramEnd"/>
      <w:r w:rsidR="00BC52CE" w:rsidRPr="00BC52CE">
        <w:rPr>
          <w:rFonts w:eastAsia="Times New Roman" w:cs="Times New Roman"/>
          <w:i/>
          <w:iCs/>
          <w:lang w:eastAsia="ru-RU"/>
        </w:rPr>
        <w:t xml:space="preserve"> (или) развития либо модернизации производства товаров (работ, услуг)»</w:t>
      </w:r>
      <w:r w:rsidR="00BC52CE">
        <w:rPr>
          <w:rFonts w:eastAsia="Times New Roman" w:cs="Times New Roman"/>
          <w:i/>
          <w:iCs/>
          <w:lang w:eastAsia="ru-RU"/>
        </w:rPr>
        <w:t xml:space="preserve"> П</w:t>
      </w:r>
      <w:r w:rsidR="00BC52CE" w:rsidRPr="00BC52CE">
        <w:rPr>
          <w:rFonts w:eastAsia="Times New Roman" w:cs="Times New Roman"/>
          <w:i/>
          <w:iCs/>
          <w:lang w:eastAsia="ru-RU"/>
        </w:rPr>
        <w:t>одпрограммы III Государ</w:t>
      </w:r>
      <w:r w:rsidR="00BC52CE">
        <w:rPr>
          <w:rFonts w:eastAsia="Times New Roman" w:cs="Times New Roman"/>
          <w:i/>
          <w:iCs/>
          <w:lang w:eastAsia="ru-RU"/>
        </w:rPr>
        <w:t>ственной программы, утвержденного</w:t>
      </w:r>
      <w:r w:rsidR="00BC52CE" w:rsidRPr="00BC52CE">
        <w:rPr>
          <w:rFonts w:eastAsia="Times New Roman" w:cs="Times New Roman"/>
          <w:i/>
          <w:iCs/>
          <w:lang w:eastAsia="ru-RU"/>
        </w:rPr>
        <w:t xml:space="preserve"> Постановлением Правительства Московской области от 25.10.2016 № 788/39.</w:t>
      </w:r>
      <w:r w:rsidR="00BC52CE">
        <w:rPr>
          <w:rFonts w:eastAsia="Times New Roman" w:cs="Times New Roman"/>
          <w:i/>
          <w:iCs/>
          <w:lang w:eastAsia="ru-RU"/>
        </w:rPr>
        <w:t xml:space="preserve"> </w:t>
      </w:r>
      <w:r w:rsidRPr="0000540A">
        <w:rPr>
          <w:rFonts w:eastAsia="Times New Roman" w:cs="Times New Roman"/>
          <w:i/>
          <w:iCs/>
          <w:lang w:eastAsia="ru-RU"/>
        </w:rPr>
        <w:t>Исходя из условий данного пункта, расходы по доставке оборудования не субсидируются.</w:t>
      </w:r>
    </w:p>
    <w:p w:rsidR="00E60A37" w:rsidRPr="0000540A" w:rsidRDefault="00E60A37" w:rsidP="006830CA">
      <w:pPr>
        <w:spacing w:after="0" w:line="240" w:lineRule="auto"/>
        <w:ind w:firstLine="360"/>
        <w:rPr>
          <w:rFonts w:eastAsia="Times New Roman" w:cs="Times New Roman"/>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Могу ли возместить затраты на приобретение компьютера?</w:t>
      </w:r>
    </w:p>
    <w:p w:rsidR="00E60A37" w:rsidRPr="0000540A" w:rsidRDefault="00E60A37" w:rsidP="00370872">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Если приобретение компьютерного оборудования обусловлено необходимостью ведения хозяйственной деятельности субъектом МСП и направлено на создание, развитие или модернизацию производства товаров (работ, услуг), то данные расходы могут бы</w:t>
      </w:r>
      <w:r w:rsidR="000F134E">
        <w:rPr>
          <w:rFonts w:eastAsia="Times New Roman" w:cs="Times New Roman"/>
          <w:i/>
          <w:iCs/>
          <w:lang w:eastAsia="ru-RU"/>
        </w:rPr>
        <w:t>ть предъявлены к субсидированию при условии оформления документов, предусмотренных документацией по конкурсу.</w:t>
      </w:r>
    </w:p>
    <w:p w:rsidR="00E60A37" w:rsidRPr="0000540A" w:rsidRDefault="00E60A37" w:rsidP="006830CA">
      <w:pPr>
        <w:spacing w:after="0" w:line="240" w:lineRule="auto"/>
        <w:ind w:firstLine="360"/>
        <w:rPr>
          <w:rFonts w:eastAsia="Times New Roman" w:cs="Times New Roman"/>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Могу ли я получить субсидию на оборудование, если оплата за него была в прошлом году, а получено оно только сейчас?</w:t>
      </w:r>
    </w:p>
    <w:p w:rsidR="00E60A37" w:rsidRPr="0000540A" w:rsidRDefault="00E60A37" w:rsidP="00370872">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 xml:space="preserve">Согласно </w:t>
      </w:r>
      <w:r w:rsidR="00A43CFA">
        <w:rPr>
          <w:rFonts w:eastAsia="Times New Roman" w:cs="Times New Roman"/>
          <w:i/>
          <w:iCs/>
          <w:lang w:eastAsia="ru-RU"/>
        </w:rPr>
        <w:t xml:space="preserve"> </w:t>
      </w:r>
      <w:r w:rsidR="00BC52CE">
        <w:rPr>
          <w:rFonts w:eastAsia="Times New Roman" w:cs="Times New Roman"/>
          <w:i/>
          <w:iCs/>
          <w:lang w:eastAsia="ru-RU"/>
        </w:rPr>
        <w:t>пункт</w:t>
      </w:r>
      <w:r w:rsidR="00370872">
        <w:rPr>
          <w:rFonts w:eastAsia="Times New Roman" w:cs="Times New Roman"/>
          <w:i/>
          <w:iCs/>
          <w:lang w:eastAsia="ru-RU"/>
        </w:rPr>
        <w:t>у</w:t>
      </w:r>
      <w:r w:rsidR="00BC52CE">
        <w:rPr>
          <w:rFonts w:eastAsia="Times New Roman" w:cs="Times New Roman"/>
          <w:i/>
          <w:iCs/>
          <w:lang w:eastAsia="ru-RU"/>
        </w:rPr>
        <w:t xml:space="preserve"> 3 п</w:t>
      </w:r>
      <w:r w:rsidR="00BC52CE" w:rsidRPr="00BC52CE">
        <w:rPr>
          <w:rFonts w:eastAsia="Times New Roman" w:cs="Times New Roman"/>
          <w:i/>
          <w:iCs/>
          <w:lang w:eastAsia="ru-RU"/>
        </w:rPr>
        <w:t>одразделов 13.8.3 и 13.8.4 Подпрограммы III Государственной программы, утвержденных Постановлением Правительства Московской</w:t>
      </w:r>
      <w:r w:rsidR="00BC52CE">
        <w:rPr>
          <w:rFonts w:eastAsia="Times New Roman" w:cs="Times New Roman"/>
          <w:i/>
          <w:iCs/>
          <w:lang w:eastAsia="ru-RU"/>
        </w:rPr>
        <w:t xml:space="preserve"> области от 25.10.2016 № 788/39</w:t>
      </w:r>
      <w:r w:rsidR="00A43CFA" w:rsidRPr="00A43CFA">
        <w:rPr>
          <w:rFonts w:eastAsia="Times New Roman" w:cs="Times New Roman"/>
          <w:i/>
          <w:iCs/>
          <w:lang w:eastAsia="ru-RU"/>
        </w:rPr>
        <w:t xml:space="preserve"> </w:t>
      </w:r>
      <w:r w:rsidRPr="0000540A">
        <w:rPr>
          <w:rFonts w:eastAsia="Times New Roman" w:cs="Times New Roman"/>
          <w:i/>
          <w:iCs/>
          <w:lang w:eastAsia="ru-RU"/>
        </w:rPr>
        <w:t xml:space="preserve"> субсидируются затраты, произведенные не ранее 01 января текущего года, т.е., затраты прошлого года Вы предъявить к субсидированию не можете.</w:t>
      </w:r>
    </w:p>
    <w:p w:rsidR="00E60A37" w:rsidRPr="0000540A" w:rsidRDefault="00E60A37" w:rsidP="00370872">
      <w:pPr>
        <w:spacing w:after="0" w:line="240" w:lineRule="auto"/>
        <w:jc w:val="both"/>
        <w:rPr>
          <w:rFonts w:eastAsia="Times New Roman" w:cs="Times New Roman"/>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Наша организация построила производственное здание. Можем ли субсидировать затраты на строительство?</w:t>
      </w:r>
    </w:p>
    <w:p w:rsidR="00E60A37" w:rsidRPr="0000540A" w:rsidRDefault="00E60A37" w:rsidP="006830CA">
      <w:pPr>
        <w:spacing w:after="0" w:line="240" w:lineRule="auto"/>
        <w:rPr>
          <w:rFonts w:eastAsia="Times New Roman" w:cs="Times New Roman"/>
          <w:i/>
          <w:iCs/>
          <w:lang w:eastAsia="ru-RU"/>
        </w:rPr>
      </w:pPr>
      <w:r w:rsidRPr="0000540A">
        <w:rPr>
          <w:rFonts w:eastAsia="Times New Roman" w:cs="Times New Roman"/>
          <w:i/>
          <w:iCs/>
          <w:lang w:eastAsia="ru-RU"/>
        </w:rPr>
        <w:t>Затраты на строительство зданий (сооружений) по любым конкурсам не субсидируются.</w:t>
      </w:r>
    </w:p>
    <w:p w:rsidR="00E60A37" w:rsidRDefault="00E60A37" w:rsidP="006830CA">
      <w:pPr>
        <w:spacing w:after="0" w:line="240" w:lineRule="auto"/>
        <w:rPr>
          <w:rFonts w:eastAsia="Times New Roman" w:cs="Times New Roman"/>
          <w:i/>
          <w:iCs/>
          <w:lang w:eastAsia="ru-RU"/>
        </w:rPr>
      </w:pPr>
    </w:p>
    <w:p w:rsidR="008E525C" w:rsidRPr="00B47D6A" w:rsidRDefault="008E525C" w:rsidP="006830CA">
      <w:pPr>
        <w:pStyle w:val="a3"/>
        <w:numPr>
          <w:ilvl w:val="0"/>
          <w:numId w:val="1"/>
        </w:numPr>
        <w:spacing w:after="0" w:line="240" w:lineRule="auto"/>
        <w:rPr>
          <w:rFonts w:eastAsia="Times New Roman" w:cs="Times New Roman"/>
          <w:b/>
          <w:i/>
          <w:iCs/>
          <w:lang w:eastAsia="ru-RU"/>
        </w:rPr>
      </w:pPr>
      <w:r w:rsidRPr="00B47D6A">
        <w:rPr>
          <w:rFonts w:eastAsia="Times New Roman" w:cs="Times New Roman"/>
          <w:b/>
          <w:i/>
          <w:iCs/>
          <w:lang w:eastAsia="ru-RU"/>
        </w:rPr>
        <w:t>Субсидируется ли покупка здания как основного средства?</w:t>
      </w:r>
    </w:p>
    <w:p w:rsidR="00D049A8" w:rsidRPr="00CC4B7A" w:rsidRDefault="00D049A8" w:rsidP="00370872">
      <w:pPr>
        <w:spacing w:after="0" w:line="240" w:lineRule="auto"/>
        <w:ind w:firstLine="360"/>
        <w:jc w:val="both"/>
        <w:rPr>
          <w:rFonts w:eastAsia="Times New Roman" w:cs="Times New Roman"/>
          <w:i/>
          <w:iCs/>
          <w:lang w:eastAsia="ru-RU"/>
        </w:rPr>
      </w:pPr>
      <w:r w:rsidRPr="00CC4B7A">
        <w:rPr>
          <w:rFonts w:eastAsia="Times New Roman" w:cs="Times New Roman"/>
          <w:i/>
          <w:iCs/>
          <w:lang w:eastAsia="ru-RU"/>
        </w:rPr>
        <w:t>Приобретение здания</w:t>
      </w:r>
      <w:r w:rsidR="00CC4B7A">
        <w:rPr>
          <w:rFonts w:eastAsia="Times New Roman" w:cs="Times New Roman"/>
          <w:i/>
          <w:iCs/>
          <w:lang w:eastAsia="ru-RU"/>
        </w:rPr>
        <w:t>, сооружения</w:t>
      </w:r>
      <w:r w:rsidRPr="00CC4B7A">
        <w:rPr>
          <w:rFonts w:eastAsia="Times New Roman" w:cs="Times New Roman"/>
          <w:i/>
          <w:iCs/>
          <w:lang w:eastAsia="ru-RU"/>
        </w:rPr>
        <w:t xml:space="preserve"> (выкуп помещения) может быть субсидирован только в рамках конкурса «социальное предпринимательство»</w:t>
      </w:r>
      <w:r w:rsidR="00CC4B7A" w:rsidRPr="00CC4B7A">
        <w:rPr>
          <w:rFonts w:eastAsia="Times New Roman" w:cs="Times New Roman"/>
          <w:i/>
          <w:iCs/>
          <w:lang w:eastAsia="ru-RU"/>
        </w:rPr>
        <w:t xml:space="preserve">. В этом случае можно возместить 85% затрат, максимальная сумма субсидии 1,5 </w:t>
      </w:r>
      <w:proofErr w:type="gramStart"/>
      <w:r w:rsidR="00CC4B7A" w:rsidRPr="00CC4B7A">
        <w:rPr>
          <w:rFonts w:eastAsia="Times New Roman" w:cs="Times New Roman"/>
          <w:i/>
          <w:iCs/>
          <w:lang w:eastAsia="ru-RU"/>
        </w:rPr>
        <w:t>млн</w:t>
      </w:r>
      <w:proofErr w:type="gramEnd"/>
      <w:r w:rsidR="00CC4B7A" w:rsidRPr="00CC4B7A">
        <w:rPr>
          <w:rFonts w:eastAsia="Times New Roman" w:cs="Times New Roman"/>
          <w:i/>
          <w:iCs/>
          <w:lang w:eastAsia="ru-RU"/>
        </w:rPr>
        <w:t xml:space="preserve"> рублей.</w:t>
      </w:r>
    </w:p>
    <w:p w:rsidR="00CC4B7A" w:rsidRPr="00CC4B7A" w:rsidRDefault="00CC4B7A" w:rsidP="00370872">
      <w:pPr>
        <w:spacing w:after="0" w:line="240" w:lineRule="auto"/>
        <w:ind w:firstLine="360"/>
        <w:jc w:val="both"/>
        <w:rPr>
          <w:rFonts w:eastAsia="Times New Roman" w:cs="Times New Roman"/>
          <w:i/>
          <w:iCs/>
          <w:lang w:eastAsia="ru-RU"/>
        </w:rPr>
      </w:pPr>
      <w:proofErr w:type="gramStart"/>
      <w:r w:rsidRPr="00CC4B7A">
        <w:rPr>
          <w:rFonts w:eastAsia="Times New Roman" w:cs="Times New Roman"/>
          <w:i/>
          <w:iCs/>
          <w:lang w:eastAsia="ru-RU"/>
        </w:rPr>
        <w:t xml:space="preserve">Перечень затрат, возмещаемых по конкурсу «модернизация» установлен </w:t>
      </w:r>
      <w:r w:rsidR="00370872" w:rsidRPr="00370872">
        <w:rPr>
          <w:rFonts w:eastAsia="Times New Roman" w:cs="Times New Roman"/>
          <w:i/>
          <w:iCs/>
          <w:lang w:eastAsia="ru-RU"/>
        </w:rPr>
        <w:t>п</w:t>
      </w:r>
      <w:r w:rsidR="00370872">
        <w:rPr>
          <w:rFonts w:eastAsia="Times New Roman" w:cs="Times New Roman"/>
          <w:i/>
          <w:iCs/>
          <w:lang w:eastAsia="ru-RU"/>
        </w:rPr>
        <w:t xml:space="preserve">унктом </w:t>
      </w:r>
      <w:r w:rsidR="00370872" w:rsidRPr="00370872">
        <w:rPr>
          <w:rFonts w:eastAsia="Times New Roman" w:cs="Times New Roman"/>
          <w:i/>
          <w:iCs/>
          <w:lang w:eastAsia="ru-RU"/>
        </w:rPr>
        <w:t>3 подраздела 13.8.3 «Порядка предоставления субсидий из бюджета Московской области юридическим лицам и индивидуальным предпринимателям на реализацию мероприятия 2.1.2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Государственной программы, утвержденного Постановлением Правительства Московской области</w:t>
      </w:r>
      <w:proofErr w:type="gramEnd"/>
      <w:r w:rsidR="00370872" w:rsidRPr="00370872">
        <w:rPr>
          <w:rFonts w:eastAsia="Times New Roman" w:cs="Times New Roman"/>
          <w:i/>
          <w:iCs/>
          <w:lang w:eastAsia="ru-RU"/>
        </w:rPr>
        <w:t xml:space="preserve"> от 25.10.2016 № 788/39</w:t>
      </w:r>
      <w:r w:rsidR="00370872">
        <w:rPr>
          <w:rFonts w:eastAsia="Times New Roman" w:cs="Times New Roman"/>
          <w:i/>
          <w:iCs/>
          <w:lang w:eastAsia="ru-RU"/>
        </w:rPr>
        <w:t>.</w:t>
      </w:r>
      <w:r w:rsidR="00A43CFA" w:rsidRPr="00A43CFA">
        <w:rPr>
          <w:rFonts w:eastAsia="Times New Roman" w:cs="Times New Roman"/>
          <w:i/>
          <w:iCs/>
          <w:lang w:eastAsia="ru-RU"/>
        </w:rPr>
        <w:t xml:space="preserve">  </w:t>
      </w:r>
      <w:r>
        <w:rPr>
          <w:rFonts w:eastAsia="Times New Roman" w:cs="Times New Roman"/>
          <w:i/>
          <w:iCs/>
          <w:lang w:eastAsia="ru-RU"/>
        </w:rPr>
        <w:t>В рамках данного конкурса возмещаются затраты на приобретение оборудования (механизмов, устройств, агрегатов и т.д.),</w:t>
      </w:r>
      <w:r w:rsidRPr="00CC4B7A">
        <w:rPr>
          <w:rFonts w:eastAsia="Times New Roman" w:cs="Times New Roman"/>
          <w:i/>
          <w:iCs/>
          <w:lang w:eastAsia="ru-RU"/>
        </w:rPr>
        <w:t xml:space="preserve"> </w:t>
      </w:r>
      <w:r w:rsidR="0077431F" w:rsidRPr="0077431F">
        <w:rPr>
          <w:rFonts w:eastAsia="Times New Roman" w:cs="Times New Roman"/>
          <w:i/>
          <w:iCs/>
          <w:lang w:eastAsia="ru-RU"/>
        </w:rPr>
        <w:t xml:space="preserve">относящегося ко второй и выше амортизационным группам </w:t>
      </w:r>
      <w:hyperlink r:id="rId9" w:tooltip="Постановление Правительства РФ от 01.01.2002 N 1 (ред. от 06.07.2015) &quot;О Классификации основных средств, включаемых в амортизационные группы&quot;{КонсультантПлюс}" w:history="1">
        <w:r w:rsidR="0077431F" w:rsidRPr="004D206A">
          <w:rPr>
            <w:i/>
          </w:rPr>
          <w:t>Классификации</w:t>
        </w:r>
      </w:hyperlink>
      <w:r w:rsidR="0077431F" w:rsidRPr="004D206A">
        <w:rPr>
          <w:rFonts w:eastAsia="Times New Roman" w:cs="Times New Roman"/>
          <w:i/>
          <w:iCs/>
          <w:lang w:eastAsia="ru-RU"/>
        </w:rPr>
        <w:t xml:space="preserve"> основных средств, </w:t>
      </w:r>
      <w:r w:rsidRPr="004D206A">
        <w:rPr>
          <w:rFonts w:eastAsia="Times New Roman" w:cs="Times New Roman"/>
          <w:i/>
          <w:iCs/>
          <w:lang w:eastAsia="ru-RU"/>
        </w:rPr>
        <w:t xml:space="preserve"> утвержденные постановлением Правительства Российской</w:t>
      </w:r>
      <w:r w:rsidRPr="00CC4B7A">
        <w:rPr>
          <w:rFonts w:eastAsia="Times New Roman" w:cs="Times New Roman"/>
          <w:i/>
          <w:iCs/>
          <w:lang w:eastAsia="ru-RU"/>
        </w:rPr>
        <w:t xml:space="preserve"> Федерации от 01.01.2002 N 1 "О Классификации основных средств, включаемых в амортизационные группы", </w:t>
      </w:r>
      <w:r>
        <w:rPr>
          <w:rFonts w:eastAsia="Times New Roman" w:cs="Times New Roman"/>
          <w:i/>
          <w:iCs/>
          <w:lang w:eastAsia="ru-RU"/>
        </w:rPr>
        <w:t xml:space="preserve"> предназначенного для создания, развития или модернизации производства. </w:t>
      </w:r>
    </w:p>
    <w:p w:rsidR="00CC4B7A" w:rsidRPr="00CC4B7A" w:rsidRDefault="00CC4B7A" w:rsidP="00370872">
      <w:pPr>
        <w:spacing w:after="0" w:line="240" w:lineRule="auto"/>
        <w:ind w:firstLine="360"/>
        <w:jc w:val="both"/>
        <w:rPr>
          <w:rFonts w:eastAsia="Times New Roman" w:cs="Times New Roman"/>
          <w:i/>
          <w:iCs/>
          <w:lang w:eastAsia="ru-RU"/>
        </w:rPr>
      </w:pPr>
      <w:r>
        <w:rPr>
          <w:rFonts w:eastAsia="Times New Roman" w:cs="Times New Roman"/>
          <w:i/>
          <w:iCs/>
          <w:lang w:eastAsia="ru-RU"/>
        </w:rPr>
        <w:t>Так как здания, сооружения или помещения не относятся к оборудованию, затраты на приобретение зданий в рамках конкурса «модернизация» не субсидируются.</w:t>
      </w:r>
    </w:p>
    <w:p w:rsidR="00D049A8" w:rsidRPr="00CC4B7A" w:rsidRDefault="00D049A8" w:rsidP="006830CA">
      <w:pPr>
        <w:spacing w:after="0" w:line="240" w:lineRule="auto"/>
        <w:ind w:firstLine="360"/>
        <w:rPr>
          <w:rFonts w:eastAsia="Times New Roman" w:cs="Times New Roman"/>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Субсидируется ли приобретение импортного оборудования? Или оно должно быть только российско</w:t>
      </w:r>
      <w:r w:rsidR="000F134E">
        <w:rPr>
          <w:rFonts w:eastAsia="Times New Roman" w:cs="Times New Roman"/>
          <w:b/>
          <w:i/>
          <w:iCs/>
          <w:lang w:eastAsia="ru-RU"/>
        </w:rPr>
        <w:t>го производства</w:t>
      </w:r>
      <w:r w:rsidRPr="0000540A">
        <w:rPr>
          <w:rFonts w:eastAsia="Times New Roman" w:cs="Times New Roman"/>
          <w:b/>
          <w:i/>
          <w:iCs/>
          <w:lang w:eastAsia="ru-RU"/>
        </w:rPr>
        <w:t>?</w:t>
      </w:r>
    </w:p>
    <w:p w:rsidR="00E60A37" w:rsidRPr="0000540A" w:rsidRDefault="00E60A37" w:rsidP="00936D34">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 xml:space="preserve">Субсидируется приобретение оборудования любой страны-производителя. </w:t>
      </w:r>
      <w:proofErr w:type="gramStart"/>
      <w:r w:rsidRPr="0000540A">
        <w:rPr>
          <w:rFonts w:eastAsia="Times New Roman" w:cs="Times New Roman"/>
          <w:i/>
          <w:iCs/>
          <w:lang w:eastAsia="ru-RU"/>
        </w:rPr>
        <w:t xml:space="preserve">Страна-производитель оборудования имеет значение при проведении рейтинга заявок, в этом случае, оборудование российского производства имеет преимущество в начисляемых баллах (п. </w:t>
      </w:r>
      <w:r w:rsidR="00A43CFA">
        <w:rPr>
          <w:rFonts w:eastAsia="Times New Roman" w:cs="Times New Roman"/>
          <w:i/>
          <w:iCs/>
          <w:lang w:eastAsia="ru-RU"/>
        </w:rPr>
        <w:t>9.5.3</w:t>
      </w:r>
      <w:r w:rsidRPr="0000540A">
        <w:rPr>
          <w:rFonts w:eastAsia="Times New Roman" w:cs="Times New Roman"/>
          <w:i/>
          <w:iCs/>
          <w:lang w:eastAsia="ru-RU"/>
        </w:rPr>
        <w:t xml:space="preserve"> </w:t>
      </w:r>
      <w:r w:rsidR="00391D3B" w:rsidRPr="00391D3B">
        <w:rPr>
          <w:rFonts w:eastAsia="Times New Roman" w:cs="Times New Roman"/>
          <w:i/>
          <w:iCs/>
          <w:lang w:eastAsia="ru-RU"/>
        </w:rPr>
        <w:t>«Порядк</w:t>
      </w:r>
      <w:r w:rsidR="00391D3B">
        <w:rPr>
          <w:rFonts w:eastAsia="Times New Roman" w:cs="Times New Roman"/>
          <w:i/>
          <w:iCs/>
          <w:lang w:eastAsia="ru-RU"/>
        </w:rPr>
        <w:t>а</w:t>
      </w:r>
      <w:r w:rsidR="00391D3B" w:rsidRPr="00391D3B">
        <w:rPr>
          <w:rFonts w:eastAsia="Times New Roman" w:cs="Times New Roman"/>
          <w:i/>
          <w:iCs/>
          <w:lang w:eastAsia="ru-RU"/>
        </w:rPr>
        <w:t xml:space="preserve">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и формы на предоставление субсидии», утвержденного Распоряжением</w:t>
      </w:r>
      <w:proofErr w:type="gramEnd"/>
      <w:r w:rsidR="00391D3B" w:rsidRPr="00391D3B">
        <w:rPr>
          <w:rFonts w:eastAsia="Times New Roman" w:cs="Times New Roman"/>
          <w:i/>
          <w:iCs/>
          <w:lang w:eastAsia="ru-RU"/>
        </w:rPr>
        <w:t xml:space="preserve"> Министерства инвестиций и инноваций Московской области от 26.07.2017 № 62-Р.</w:t>
      </w:r>
    </w:p>
    <w:p w:rsidR="00E60A37" w:rsidRPr="0000540A" w:rsidRDefault="00E60A37" w:rsidP="006830CA">
      <w:pPr>
        <w:spacing w:after="0" w:line="240" w:lineRule="auto"/>
        <w:rPr>
          <w:b/>
          <w:u w:val="single"/>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Можно ли предъявить к возмещению затраты на монтаж оборудования?</w:t>
      </w:r>
    </w:p>
    <w:p w:rsidR="00E60A37" w:rsidRDefault="00E60A37" w:rsidP="00936D34">
      <w:pPr>
        <w:spacing w:after="0" w:line="240" w:lineRule="auto"/>
        <w:ind w:firstLine="360"/>
        <w:jc w:val="both"/>
        <w:rPr>
          <w:rFonts w:eastAsia="Times New Roman" w:cs="Times New Roman"/>
          <w:i/>
          <w:iCs/>
          <w:lang w:eastAsia="ru-RU"/>
        </w:rPr>
      </w:pPr>
      <w:proofErr w:type="gramStart"/>
      <w:r w:rsidRPr="0000540A">
        <w:rPr>
          <w:rFonts w:eastAsia="Times New Roman" w:cs="Times New Roman"/>
          <w:i/>
          <w:iCs/>
          <w:lang w:eastAsia="ru-RU"/>
        </w:rPr>
        <w:t xml:space="preserve">Можно, если затраты на монтаж оборудования предусмотрены соответствующим </w:t>
      </w:r>
      <w:r w:rsidRPr="00A43CFA">
        <w:rPr>
          <w:rFonts w:eastAsia="Times New Roman" w:cs="Times New Roman"/>
          <w:i/>
          <w:iCs/>
          <w:lang w:eastAsia="ru-RU"/>
        </w:rPr>
        <w:t>договором на приобретение оборудования (</w:t>
      </w:r>
      <w:r w:rsidR="00936D34">
        <w:rPr>
          <w:rFonts w:eastAsia="Times New Roman" w:cs="Times New Roman"/>
          <w:i/>
          <w:iCs/>
          <w:lang w:eastAsia="ru-RU"/>
        </w:rPr>
        <w:t>пункт</w:t>
      </w:r>
      <w:r w:rsidR="00391D3B" w:rsidRPr="00391D3B">
        <w:rPr>
          <w:rFonts w:eastAsia="Times New Roman" w:cs="Times New Roman"/>
          <w:i/>
          <w:iCs/>
          <w:lang w:eastAsia="ru-RU"/>
        </w:rPr>
        <w:t xml:space="preserve"> 3 подраздела 13.8.3 «Порядка предоставления субсидий из бюджета Московской области юридическим лицам и индивидуальным предпринимателям на реализацию мероприятия 2.1.2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Государственной программы</w:t>
      </w:r>
      <w:proofErr w:type="gramEnd"/>
      <w:r w:rsidR="00391D3B" w:rsidRPr="00391D3B">
        <w:rPr>
          <w:rFonts w:eastAsia="Times New Roman" w:cs="Times New Roman"/>
          <w:i/>
          <w:iCs/>
          <w:lang w:eastAsia="ru-RU"/>
        </w:rPr>
        <w:t xml:space="preserve">, утвержденного Постановлением Правительства Московской области от 25.10.2016 № 788/39.  </w:t>
      </w:r>
    </w:p>
    <w:p w:rsidR="00936D34" w:rsidRPr="0000540A" w:rsidRDefault="00936D34" w:rsidP="00391D3B">
      <w:pPr>
        <w:spacing w:after="0" w:line="240" w:lineRule="auto"/>
        <w:ind w:firstLine="360"/>
        <w:rPr>
          <w:rFonts w:eastAsia="Times New Roman" w:cs="Times New Roman"/>
          <w:i/>
          <w:iCs/>
          <w:lang w:eastAsia="ru-RU"/>
        </w:rPr>
      </w:pPr>
    </w:p>
    <w:p w:rsidR="00E60A37" w:rsidRPr="003C39D5" w:rsidRDefault="00E60A37" w:rsidP="006830CA">
      <w:pPr>
        <w:pStyle w:val="a3"/>
        <w:numPr>
          <w:ilvl w:val="0"/>
          <w:numId w:val="1"/>
        </w:numPr>
        <w:spacing w:after="0" w:line="240" w:lineRule="auto"/>
        <w:rPr>
          <w:rFonts w:eastAsia="Times New Roman" w:cs="Times New Roman"/>
          <w:i/>
          <w:iCs/>
          <w:highlight w:val="yellow"/>
          <w:lang w:eastAsia="ru-RU"/>
        </w:rPr>
      </w:pPr>
      <w:r w:rsidRPr="003C39D5">
        <w:rPr>
          <w:rFonts w:eastAsia="Times New Roman" w:cs="Times New Roman"/>
          <w:b/>
          <w:i/>
          <w:iCs/>
          <w:highlight w:val="yellow"/>
          <w:lang w:eastAsia="ru-RU"/>
        </w:rPr>
        <w:t>Наше предприятие занимается перевозкой грузов. Можем ли принять участие в конкурсе?</w:t>
      </w:r>
    </w:p>
    <w:p w:rsidR="00E60A37" w:rsidRDefault="00E60A37" w:rsidP="00936D34">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 xml:space="preserve">Предприятие с видом деятельности 49.41 «Деятельность автомобильного грузового транспорта» может принять участие в конкурсе «модернизация» для возмещения затрат на приобретение оборудования (грузового транспорта), необходимого для осуществления своей деятельности. </w:t>
      </w:r>
      <w:proofErr w:type="gramStart"/>
      <w:r w:rsidRPr="0000540A">
        <w:rPr>
          <w:rFonts w:eastAsia="Times New Roman" w:cs="Times New Roman"/>
          <w:i/>
          <w:iCs/>
          <w:lang w:eastAsia="ru-RU"/>
        </w:rPr>
        <w:t>Но следует учесть, что данный</w:t>
      </w:r>
      <w:r w:rsidR="00A43CFA">
        <w:rPr>
          <w:rFonts w:eastAsia="Times New Roman" w:cs="Times New Roman"/>
          <w:i/>
          <w:iCs/>
          <w:lang w:eastAsia="ru-RU"/>
        </w:rPr>
        <w:t xml:space="preserve"> вид деятельности не поименована в п</w:t>
      </w:r>
      <w:r w:rsidRPr="0000540A">
        <w:rPr>
          <w:rFonts w:eastAsia="Times New Roman" w:cs="Times New Roman"/>
          <w:i/>
          <w:iCs/>
          <w:lang w:eastAsia="ru-RU"/>
        </w:rPr>
        <w:t>ереч</w:t>
      </w:r>
      <w:r w:rsidR="00A43CFA">
        <w:rPr>
          <w:rFonts w:eastAsia="Times New Roman" w:cs="Times New Roman"/>
          <w:i/>
          <w:iCs/>
          <w:lang w:eastAsia="ru-RU"/>
        </w:rPr>
        <w:t>не</w:t>
      </w:r>
      <w:r w:rsidRPr="0000540A">
        <w:rPr>
          <w:rFonts w:eastAsia="Times New Roman" w:cs="Times New Roman"/>
          <w:i/>
          <w:iCs/>
          <w:lang w:eastAsia="ru-RU"/>
        </w:rPr>
        <w:t xml:space="preserve"> видов деятельности субъектов малого и среднего предпринимательства для первоочередного предоставления субсидий, установленн</w:t>
      </w:r>
      <w:r w:rsidR="00E1319E">
        <w:rPr>
          <w:rFonts w:eastAsia="Times New Roman" w:cs="Times New Roman"/>
          <w:i/>
          <w:iCs/>
          <w:lang w:eastAsia="ru-RU"/>
        </w:rPr>
        <w:t>ого</w:t>
      </w:r>
      <w:r w:rsidRPr="0000540A">
        <w:rPr>
          <w:rFonts w:eastAsia="Times New Roman" w:cs="Times New Roman"/>
          <w:i/>
          <w:iCs/>
          <w:lang w:eastAsia="ru-RU"/>
        </w:rPr>
        <w:t xml:space="preserve"> </w:t>
      </w:r>
      <w:r w:rsidR="00936D34">
        <w:rPr>
          <w:rFonts w:eastAsia="Times New Roman" w:cs="Times New Roman"/>
          <w:i/>
          <w:iCs/>
          <w:lang w:eastAsia="ru-RU"/>
        </w:rPr>
        <w:t>«</w:t>
      </w:r>
      <w:r w:rsidR="00936D34" w:rsidRPr="00936D34">
        <w:rPr>
          <w:rFonts w:eastAsia="Times New Roman" w:cs="Times New Roman"/>
          <w:i/>
          <w:iCs/>
          <w:lang w:eastAsia="ru-RU"/>
        </w:rPr>
        <w:t>Порядк</w:t>
      </w:r>
      <w:r w:rsidR="00936D34">
        <w:rPr>
          <w:rFonts w:eastAsia="Times New Roman" w:cs="Times New Roman"/>
          <w:i/>
          <w:iCs/>
          <w:lang w:eastAsia="ru-RU"/>
        </w:rPr>
        <w:t>ом</w:t>
      </w:r>
      <w:r w:rsidR="00936D34" w:rsidRPr="00936D34">
        <w:rPr>
          <w:rFonts w:eastAsia="Times New Roman" w:cs="Times New Roman"/>
          <w:i/>
          <w:iCs/>
          <w:lang w:eastAsia="ru-RU"/>
        </w:rPr>
        <w:t xml:space="preserve">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и формы на предоставление субсидии</w:t>
      </w:r>
      <w:proofErr w:type="gramEnd"/>
      <w:r w:rsidR="00936D34" w:rsidRPr="00936D34">
        <w:rPr>
          <w:rFonts w:eastAsia="Times New Roman" w:cs="Times New Roman"/>
          <w:i/>
          <w:iCs/>
          <w:lang w:eastAsia="ru-RU"/>
        </w:rPr>
        <w:t>», утвержденного Распоряжением Министерства инвестиций и инноваций Московской области от 26.07.2017 № 62-Р.</w:t>
      </w:r>
    </w:p>
    <w:p w:rsidR="00936D34" w:rsidRPr="0000540A" w:rsidRDefault="00936D34" w:rsidP="00936D34">
      <w:pPr>
        <w:spacing w:after="0" w:line="240" w:lineRule="auto"/>
        <w:ind w:firstLine="360"/>
        <w:jc w:val="both"/>
        <w:rPr>
          <w:rFonts w:eastAsia="Times New Roman" w:cs="Times New Roman"/>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 xml:space="preserve">По договору поставки оборудования мы </w:t>
      </w:r>
      <w:proofErr w:type="gramStart"/>
      <w:r w:rsidRPr="0000540A">
        <w:rPr>
          <w:rFonts w:eastAsia="Times New Roman" w:cs="Times New Roman"/>
          <w:b/>
          <w:i/>
          <w:iCs/>
          <w:lang w:eastAsia="ru-RU"/>
        </w:rPr>
        <w:t>оплатили аванс в</w:t>
      </w:r>
      <w:proofErr w:type="gramEnd"/>
      <w:r w:rsidRPr="0000540A">
        <w:rPr>
          <w:rFonts w:eastAsia="Times New Roman" w:cs="Times New Roman"/>
          <w:b/>
          <w:i/>
          <w:iCs/>
          <w:lang w:eastAsia="ru-RU"/>
        </w:rPr>
        <w:t xml:space="preserve"> прошлом году, а основную сумму – в текущем. Какую сумму можем предъявить к возмещению?</w:t>
      </w:r>
    </w:p>
    <w:p w:rsidR="00E60A37" w:rsidRPr="0000540A" w:rsidRDefault="00E60A37" w:rsidP="00936D34">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К возмещению можно предъявить затраты текущего года, при условии, что оборудование получено в текущем году. Если оборудование получено в прошлом году, то затраты по договору не компенсируются.</w:t>
      </w:r>
    </w:p>
    <w:p w:rsidR="00E60A37" w:rsidRPr="0000540A" w:rsidRDefault="00E60A37" w:rsidP="006830CA">
      <w:pPr>
        <w:spacing w:after="0" w:line="240" w:lineRule="auto"/>
        <w:ind w:firstLine="360"/>
        <w:rPr>
          <w:rFonts w:eastAsia="Times New Roman" w:cs="Times New Roman"/>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Может ли наше предприятие возместить затраты на подключение к газу?</w:t>
      </w:r>
    </w:p>
    <w:p w:rsidR="00E60A37" w:rsidRPr="0000540A" w:rsidRDefault="00E60A37" w:rsidP="00936D34">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В рамках конкурса «модернизация» можно компенсировать затраты на приобретение основных средств, предназначенных для целей технологического присоединения к газораспределительным сетям (газовое оборудование, счетчики, узлы учета и т.д.). Затраты на проектирование, проведение работ и приобретение материалов для прокладки газопровода не возмещаются.</w:t>
      </w:r>
    </w:p>
    <w:p w:rsidR="00E60A37" w:rsidRPr="0000540A" w:rsidRDefault="00E60A37" w:rsidP="006830CA">
      <w:pPr>
        <w:spacing w:after="0" w:line="240" w:lineRule="auto"/>
        <w:ind w:firstLine="360"/>
        <w:rPr>
          <w:rFonts w:eastAsia="Times New Roman" w:cs="Times New Roman"/>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Затраты возмещаются с учетом НДС или нет?</w:t>
      </w:r>
    </w:p>
    <w:p w:rsidR="00E60A37" w:rsidRPr="0000540A" w:rsidRDefault="00E60A37" w:rsidP="00936D34">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Если предприятие находится на общей системе налогообложения (ОСНО), то затраты компенсируются за вычетом НДС.</w:t>
      </w:r>
    </w:p>
    <w:p w:rsidR="00E60A37" w:rsidRPr="0000540A" w:rsidRDefault="00E60A37" w:rsidP="00936D34">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lastRenderedPageBreak/>
        <w:t>Если предприятие находится на упрощенной системе налогообложения (УСН), патенте или ЕНВД, к компенсации принимаются затраты в полной мере.</w:t>
      </w:r>
    </w:p>
    <w:p w:rsidR="00E60A37" w:rsidRPr="0000540A" w:rsidRDefault="00E60A37" w:rsidP="006830CA">
      <w:pPr>
        <w:spacing w:after="0" w:line="240" w:lineRule="auto"/>
        <w:ind w:firstLine="360"/>
        <w:rPr>
          <w:rFonts w:eastAsia="Times New Roman" w:cs="Times New Roman"/>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Мы приобрели оборудование, произведенное более 5 лет назад, но не бывшее в эксплуатации. Можем ли предъявить его к возмещению?</w:t>
      </w:r>
    </w:p>
    <w:p w:rsidR="00E60A37" w:rsidRPr="00936D34" w:rsidRDefault="00936D34" w:rsidP="00936D34">
      <w:pPr>
        <w:spacing w:after="0" w:line="240" w:lineRule="auto"/>
        <w:ind w:firstLine="360"/>
        <w:jc w:val="both"/>
        <w:rPr>
          <w:i/>
        </w:rPr>
      </w:pPr>
      <w:r w:rsidRPr="00936D34">
        <w:rPr>
          <w:i/>
        </w:rPr>
        <w:t xml:space="preserve">Нельзя. </w:t>
      </w:r>
      <w:proofErr w:type="gramStart"/>
      <w:r w:rsidRPr="00936D34">
        <w:rPr>
          <w:i/>
        </w:rPr>
        <w:t>Данное требование установлено пунктом 11 подраздела 13.8.3 «Порядка предоставления субсидий из бюджета Московской области юридическим лицам и индивидуальным предпринимателям на реализацию мероприятия 2.1.2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Государственной программы, утвержденного Постановлением Правительства Московской области от 25.10.2016 № 788/39.</w:t>
      </w:r>
      <w:proofErr w:type="gramEnd"/>
    </w:p>
    <w:p w:rsidR="00936D34" w:rsidRDefault="00936D34" w:rsidP="006830CA">
      <w:pPr>
        <w:spacing w:after="0" w:line="240" w:lineRule="auto"/>
        <w:rPr>
          <w:b/>
          <w:u w:val="single"/>
        </w:rPr>
      </w:pPr>
    </w:p>
    <w:p w:rsidR="008E525C" w:rsidRPr="00B47D6A" w:rsidRDefault="008E525C" w:rsidP="006830CA">
      <w:pPr>
        <w:pStyle w:val="a3"/>
        <w:numPr>
          <w:ilvl w:val="0"/>
          <w:numId w:val="1"/>
        </w:numPr>
        <w:spacing w:after="0" w:line="240" w:lineRule="auto"/>
        <w:rPr>
          <w:b/>
        </w:rPr>
      </w:pPr>
      <w:r w:rsidRPr="00B47D6A">
        <w:rPr>
          <w:b/>
        </w:rPr>
        <w:t>Какие виды деятельности являются первоочередными для предоставления субсидий в рамках конкурса «Модернизация»?</w:t>
      </w:r>
    </w:p>
    <w:p w:rsidR="0077431F" w:rsidRPr="00E1319E" w:rsidRDefault="0077431F" w:rsidP="00936D34">
      <w:pPr>
        <w:spacing w:after="0" w:line="240" w:lineRule="auto"/>
        <w:ind w:firstLine="360"/>
        <w:jc w:val="both"/>
        <w:rPr>
          <w:rFonts w:eastAsia="Times New Roman" w:cs="Times New Roman"/>
          <w:i/>
          <w:iCs/>
          <w:lang w:eastAsia="ru-RU"/>
        </w:rPr>
      </w:pPr>
      <w:proofErr w:type="gramStart"/>
      <w:r w:rsidRPr="00936D34">
        <w:rPr>
          <w:rFonts w:eastAsia="Times New Roman" w:cs="Times New Roman"/>
          <w:i/>
          <w:iCs/>
          <w:lang w:eastAsia="ru-RU"/>
        </w:rPr>
        <w:t xml:space="preserve">Перечень видов деятельности для первоочередного предоставления субсидии установлен </w:t>
      </w:r>
      <w:r w:rsidR="00E1319E" w:rsidRPr="00936D34">
        <w:rPr>
          <w:rFonts w:eastAsia="Times New Roman" w:cs="Times New Roman"/>
          <w:i/>
          <w:iCs/>
          <w:lang w:eastAsia="ru-RU"/>
        </w:rPr>
        <w:t>п. 9.5.1</w:t>
      </w:r>
      <w:r w:rsidRPr="00936D34">
        <w:rPr>
          <w:rFonts w:eastAsia="Times New Roman" w:cs="Times New Roman"/>
          <w:i/>
          <w:iCs/>
          <w:lang w:eastAsia="ru-RU"/>
        </w:rPr>
        <w:t xml:space="preserve"> </w:t>
      </w:r>
      <w:r w:rsidR="00936D34">
        <w:rPr>
          <w:rFonts w:eastAsia="Times New Roman" w:cs="Times New Roman"/>
          <w:i/>
          <w:iCs/>
          <w:lang w:eastAsia="ru-RU"/>
        </w:rPr>
        <w:t>«Порядка</w:t>
      </w:r>
      <w:r w:rsidR="00936D34" w:rsidRPr="00936D34">
        <w:rPr>
          <w:rFonts w:eastAsia="Times New Roman" w:cs="Times New Roman"/>
          <w:i/>
          <w:iCs/>
          <w:lang w:eastAsia="ru-RU"/>
        </w:rPr>
        <w:t xml:space="preserve">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и формы на предоставление субсидии», утвержденного Распоряжением Министерства инвестиций и инноваций Московской области от 26.07.2017 № 62-Р.</w:t>
      </w:r>
      <w:proofErr w:type="gramEnd"/>
    </w:p>
    <w:p w:rsidR="0077431F" w:rsidRPr="00E1319E" w:rsidRDefault="0077431F" w:rsidP="00936D34">
      <w:pPr>
        <w:spacing w:after="0" w:line="240" w:lineRule="auto"/>
        <w:ind w:firstLine="360"/>
        <w:jc w:val="both"/>
        <w:rPr>
          <w:rFonts w:eastAsia="Times New Roman" w:cs="Times New Roman"/>
          <w:i/>
          <w:iCs/>
          <w:lang w:eastAsia="ru-RU"/>
        </w:rPr>
      </w:pPr>
      <w:r w:rsidRPr="00E1319E">
        <w:rPr>
          <w:rFonts w:eastAsia="Times New Roman" w:cs="Times New Roman"/>
          <w:i/>
          <w:iCs/>
          <w:lang w:eastAsia="ru-RU"/>
        </w:rPr>
        <w:t>Для первоочередного предоставления субсидии вид деятельности субъекта МСП должен соответствовать следующим разделам  Общероссийского классификатора видов экономической деятельности (ОК  029-2014 (КДЕС</w:t>
      </w:r>
      <w:proofErr w:type="gramStart"/>
      <w:r w:rsidRPr="00E1319E">
        <w:rPr>
          <w:rFonts w:eastAsia="Times New Roman" w:cs="Times New Roman"/>
          <w:i/>
          <w:iCs/>
          <w:lang w:eastAsia="ru-RU"/>
        </w:rPr>
        <w:t xml:space="preserve"> Р</w:t>
      </w:r>
      <w:proofErr w:type="gramEnd"/>
      <w:r w:rsidRPr="00E1319E">
        <w:rPr>
          <w:rFonts w:eastAsia="Times New Roman" w:cs="Times New Roman"/>
          <w:i/>
          <w:iCs/>
          <w:lang w:eastAsia="ru-RU"/>
        </w:rPr>
        <w:t>ед. 2):</w:t>
      </w:r>
    </w:p>
    <w:p w:rsidR="0077431F" w:rsidRPr="00E1319E" w:rsidRDefault="0077431F" w:rsidP="00936D34">
      <w:pPr>
        <w:spacing w:after="0" w:line="240" w:lineRule="auto"/>
        <w:ind w:firstLine="360"/>
        <w:jc w:val="both"/>
        <w:rPr>
          <w:rFonts w:eastAsia="Times New Roman" w:cs="Times New Roman"/>
          <w:i/>
          <w:iCs/>
          <w:lang w:eastAsia="ru-RU"/>
        </w:rPr>
      </w:pPr>
      <w:r w:rsidRPr="00E1319E">
        <w:rPr>
          <w:rFonts w:eastAsia="Times New Roman" w:cs="Times New Roman"/>
          <w:i/>
          <w:iCs/>
          <w:lang w:eastAsia="ru-RU"/>
        </w:rPr>
        <w:tab/>
      </w:r>
      <w:r w:rsidR="00E1319E" w:rsidRPr="00E1319E">
        <w:rPr>
          <w:rFonts w:eastAsia="Times New Roman" w:cs="Times New Roman"/>
          <w:i/>
          <w:iCs/>
          <w:lang w:eastAsia="ru-RU"/>
        </w:rPr>
        <w:t>«</w:t>
      </w:r>
      <w:proofErr w:type="spellStart"/>
      <w:r w:rsidR="00E1319E" w:rsidRPr="00E1319E">
        <w:rPr>
          <w:rFonts w:eastAsia="Times New Roman" w:cs="Times New Roman"/>
          <w:i/>
          <w:iCs/>
          <w:lang w:val="en-US" w:eastAsia="ru-RU"/>
        </w:rPr>
        <w:t>i</w:t>
      </w:r>
      <w:proofErr w:type="spellEnd"/>
      <w:r w:rsidR="00E1319E" w:rsidRPr="00E1319E">
        <w:rPr>
          <w:rFonts w:eastAsia="Times New Roman" w:cs="Times New Roman"/>
          <w:i/>
          <w:iCs/>
          <w:lang w:eastAsia="ru-RU"/>
        </w:rPr>
        <w:t>)</w:t>
      </w:r>
      <w:r w:rsidRPr="00E1319E">
        <w:rPr>
          <w:rFonts w:eastAsia="Times New Roman" w:cs="Times New Roman"/>
          <w:i/>
          <w:iCs/>
          <w:lang w:eastAsia="ru-RU"/>
        </w:rPr>
        <w:t xml:space="preserve"> Раздел А. Сельское, лесное хозяйство, охота, рыболовство </w:t>
      </w:r>
      <w:r w:rsidRPr="00E1319E">
        <w:rPr>
          <w:rFonts w:eastAsia="Times New Roman" w:cs="Times New Roman"/>
          <w:i/>
          <w:iCs/>
          <w:lang w:eastAsia="ru-RU"/>
        </w:rPr>
        <w:br/>
        <w:t>и рыбоводство</w:t>
      </w:r>
      <w:r w:rsidR="00E1319E" w:rsidRPr="00E1319E">
        <w:rPr>
          <w:rFonts w:eastAsia="Times New Roman" w:cs="Times New Roman"/>
          <w:i/>
          <w:iCs/>
          <w:lang w:eastAsia="ru-RU"/>
        </w:rPr>
        <w:t>;</w:t>
      </w:r>
      <w:r w:rsidRPr="00E1319E">
        <w:rPr>
          <w:rFonts w:eastAsia="Times New Roman" w:cs="Times New Roman"/>
          <w:i/>
          <w:iCs/>
          <w:lang w:eastAsia="ru-RU"/>
        </w:rPr>
        <w:t xml:space="preserve"> </w:t>
      </w:r>
    </w:p>
    <w:p w:rsidR="0077431F" w:rsidRPr="00E1319E" w:rsidRDefault="0077431F" w:rsidP="00936D34">
      <w:pPr>
        <w:spacing w:after="0" w:line="240" w:lineRule="auto"/>
        <w:ind w:firstLine="360"/>
        <w:jc w:val="both"/>
        <w:rPr>
          <w:rFonts w:eastAsia="Times New Roman" w:cs="Times New Roman"/>
          <w:i/>
          <w:iCs/>
          <w:lang w:eastAsia="ru-RU"/>
        </w:rPr>
      </w:pPr>
      <w:r w:rsidRPr="00E1319E">
        <w:rPr>
          <w:rFonts w:eastAsia="Times New Roman" w:cs="Times New Roman"/>
          <w:i/>
          <w:iCs/>
          <w:lang w:eastAsia="ru-RU"/>
        </w:rPr>
        <w:tab/>
      </w:r>
      <w:r w:rsidR="00E1319E" w:rsidRPr="00E1319E">
        <w:rPr>
          <w:rFonts w:eastAsia="Times New Roman" w:cs="Times New Roman"/>
          <w:i/>
          <w:iCs/>
          <w:lang w:val="en-US" w:eastAsia="ru-RU"/>
        </w:rPr>
        <w:t>ii</w:t>
      </w:r>
      <w:r w:rsidR="00E1319E" w:rsidRPr="00E1319E">
        <w:rPr>
          <w:rFonts w:eastAsia="Times New Roman" w:cs="Times New Roman"/>
          <w:i/>
          <w:iCs/>
          <w:lang w:eastAsia="ru-RU"/>
        </w:rPr>
        <w:t>)</w:t>
      </w:r>
      <w:r w:rsidRPr="00E1319E">
        <w:rPr>
          <w:rFonts w:eastAsia="Times New Roman" w:cs="Times New Roman"/>
          <w:i/>
          <w:iCs/>
          <w:lang w:eastAsia="ru-RU"/>
        </w:rPr>
        <w:t xml:space="preserve"> Раздел С. Обрабатывающие производства. </w:t>
      </w:r>
    </w:p>
    <w:p w:rsidR="0077431F" w:rsidRPr="00E1319E" w:rsidRDefault="0077431F" w:rsidP="00936D34">
      <w:pPr>
        <w:spacing w:after="0" w:line="240" w:lineRule="auto"/>
        <w:ind w:firstLine="360"/>
        <w:jc w:val="both"/>
        <w:rPr>
          <w:rFonts w:eastAsia="Times New Roman" w:cs="Times New Roman"/>
          <w:i/>
          <w:iCs/>
          <w:lang w:eastAsia="ru-RU"/>
        </w:rPr>
      </w:pPr>
      <w:r w:rsidRPr="00E1319E">
        <w:rPr>
          <w:rFonts w:eastAsia="Times New Roman" w:cs="Times New Roman"/>
          <w:i/>
          <w:iCs/>
          <w:lang w:eastAsia="ru-RU"/>
        </w:rPr>
        <w:tab/>
      </w:r>
      <w:r w:rsidR="00936D34">
        <w:rPr>
          <w:rFonts w:eastAsia="Times New Roman" w:cs="Times New Roman"/>
          <w:i/>
          <w:iCs/>
          <w:lang w:val="en-US" w:eastAsia="ru-RU"/>
        </w:rPr>
        <w:t>i</w:t>
      </w:r>
      <w:r w:rsidR="00E1319E" w:rsidRPr="00E1319E">
        <w:rPr>
          <w:rFonts w:eastAsia="Times New Roman" w:cs="Times New Roman"/>
          <w:i/>
          <w:iCs/>
          <w:lang w:val="en-US" w:eastAsia="ru-RU"/>
        </w:rPr>
        <w:t>ii</w:t>
      </w:r>
      <w:r w:rsidR="00E1319E" w:rsidRPr="00E1319E">
        <w:rPr>
          <w:rFonts w:eastAsia="Times New Roman" w:cs="Times New Roman"/>
          <w:i/>
          <w:iCs/>
          <w:lang w:eastAsia="ru-RU"/>
        </w:rPr>
        <w:t>).</w:t>
      </w:r>
      <w:r w:rsidRPr="00E1319E">
        <w:rPr>
          <w:rFonts w:eastAsia="Times New Roman" w:cs="Times New Roman"/>
          <w:i/>
          <w:iCs/>
          <w:lang w:eastAsia="ru-RU"/>
        </w:rPr>
        <w:t>1.6. Раздел Q. Деятел</w:t>
      </w:r>
      <w:r w:rsidR="00936D34">
        <w:rPr>
          <w:rFonts w:eastAsia="Times New Roman" w:cs="Times New Roman"/>
          <w:i/>
          <w:iCs/>
          <w:lang w:eastAsia="ru-RU"/>
        </w:rPr>
        <w:t>ьность в области здравоохранения</w:t>
      </w:r>
      <w:r w:rsidRPr="00E1319E">
        <w:rPr>
          <w:rFonts w:eastAsia="Times New Roman" w:cs="Times New Roman"/>
          <w:i/>
          <w:iCs/>
          <w:lang w:eastAsia="ru-RU"/>
        </w:rPr>
        <w:t xml:space="preserve"> и социальных услуг. </w:t>
      </w:r>
    </w:p>
    <w:p w:rsidR="00E1319E" w:rsidRDefault="0077431F" w:rsidP="00E1319E">
      <w:pPr>
        <w:spacing w:after="0" w:line="240" w:lineRule="auto"/>
        <w:ind w:firstLine="360"/>
        <w:rPr>
          <w:rFonts w:eastAsia="Times New Roman" w:cs="Times New Roman"/>
          <w:i/>
          <w:iCs/>
          <w:lang w:eastAsia="ru-RU"/>
        </w:rPr>
      </w:pPr>
      <w:r w:rsidRPr="00E1319E">
        <w:rPr>
          <w:rFonts w:eastAsia="Times New Roman" w:cs="Times New Roman"/>
          <w:i/>
          <w:iCs/>
          <w:lang w:eastAsia="ru-RU"/>
        </w:rPr>
        <w:tab/>
      </w:r>
    </w:p>
    <w:p w:rsidR="008E525C" w:rsidRPr="00E1319E" w:rsidRDefault="008E525C" w:rsidP="00E1319E">
      <w:pPr>
        <w:pStyle w:val="a3"/>
        <w:numPr>
          <w:ilvl w:val="0"/>
          <w:numId w:val="1"/>
        </w:numPr>
        <w:spacing w:after="0" w:line="240" w:lineRule="auto"/>
        <w:rPr>
          <w:b/>
        </w:rPr>
      </w:pPr>
      <w:r w:rsidRPr="00E1319E">
        <w:rPr>
          <w:b/>
        </w:rPr>
        <w:t>Субсидиру</w:t>
      </w:r>
      <w:r w:rsidR="00AC4E5C" w:rsidRPr="00E1319E">
        <w:rPr>
          <w:b/>
        </w:rPr>
        <w:t>е</w:t>
      </w:r>
      <w:r w:rsidRPr="00E1319E">
        <w:rPr>
          <w:b/>
        </w:rPr>
        <w:t xml:space="preserve">тся ли </w:t>
      </w:r>
      <w:r w:rsidR="00AC4E5C" w:rsidRPr="00E1319E">
        <w:rPr>
          <w:b/>
        </w:rPr>
        <w:t xml:space="preserve">приобретение </w:t>
      </w:r>
      <w:r w:rsidRPr="00E1319E">
        <w:rPr>
          <w:b/>
        </w:rPr>
        <w:t>пресс-форм?</w:t>
      </w:r>
    </w:p>
    <w:p w:rsidR="008E525C" w:rsidRPr="003C39D5" w:rsidRDefault="00AC4E5C" w:rsidP="00936D34">
      <w:pPr>
        <w:spacing w:after="0" w:line="240" w:lineRule="auto"/>
        <w:ind w:firstLine="360"/>
        <w:jc w:val="both"/>
        <w:rPr>
          <w:rFonts w:eastAsia="Times New Roman" w:cs="Times New Roman"/>
          <w:i/>
          <w:iCs/>
          <w:highlight w:val="yellow"/>
          <w:lang w:eastAsia="ru-RU"/>
        </w:rPr>
      </w:pPr>
      <w:r w:rsidRPr="003C39D5">
        <w:rPr>
          <w:rFonts w:eastAsia="Times New Roman" w:cs="Times New Roman"/>
          <w:i/>
          <w:iCs/>
          <w:highlight w:val="yellow"/>
          <w:lang w:eastAsia="ru-RU"/>
        </w:rPr>
        <w:t>Нет, не субсидируе</w:t>
      </w:r>
      <w:r w:rsidR="002C4E05" w:rsidRPr="003C39D5">
        <w:rPr>
          <w:rFonts w:eastAsia="Times New Roman" w:cs="Times New Roman"/>
          <w:i/>
          <w:iCs/>
          <w:highlight w:val="yellow"/>
          <w:lang w:eastAsia="ru-RU"/>
        </w:rPr>
        <w:t>тся, т.к., с</w:t>
      </w:r>
      <w:r w:rsidR="00241A41" w:rsidRPr="003C39D5">
        <w:rPr>
          <w:rFonts w:eastAsia="Times New Roman" w:cs="Times New Roman"/>
          <w:i/>
          <w:iCs/>
          <w:highlight w:val="yellow"/>
          <w:lang w:eastAsia="ru-RU"/>
        </w:rPr>
        <w:t>огласно п. 3 Раздела  I «Методических указаний по бухгалтерскому учету специального инструмента, специальных приспособлений, специального оборудования и специальной одежды», утвержденных Приказом Министерства финансов Российской Федерации от 26 декабря 2002 г. N 135н, пресс-формы являются специальным инструментом или специальным приспособлением:</w:t>
      </w:r>
      <w:r w:rsidR="0077431F" w:rsidRPr="003C39D5">
        <w:rPr>
          <w:rFonts w:eastAsia="Times New Roman" w:cs="Times New Roman"/>
          <w:i/>
          <w:iCs/>
          <w:highlight w:val="yellow"/>
          <w:lang w:eastAsia="ru-RU"/>
        </w:rPr>
        <w:t xml:space="preserve"> </w:t>
      </w:r>
    </w:p>
    <w:p w:rsidR="00241A41" w:rsidRDefault="00241A41" w:rsidP="00936D34">
      <w:pPr>
        <w:spacing w:after="0" w:line="240" w:lineRule="auto"/>
        <w:ind w:firstLine="360"/>
        <w:jc w:val="both"/>
        <w:rPr>
          <w:rFonts w:eastAsia="Times New Roman" w:cs="Times New Roman"/>
          <w:i/>
          <w:iCs/>
          <w:lang w:eastAsia="ru-RU"/>
        </w:rPr>
      </w:pPr>
      <w:r w:rsidRPr="003C39D5">
        <w:rPr>
          <w:rFonts w:eastAsia="Times New Roman" w:cs="Times New Roman"/>
          <w:i/>
          <w:iCs/>
          <w:highlight w:val="yellow"/>
          <w:lang w:eastAsia="ru-RU"/>
        </w:rPr>
        <w:t xml:space="preserve">«3. В состав специального инструмента и специальных приспособлений входят: инструменты, штампы, пресс-формы, изложницы, прокатные валки, модельная оснастка, стапели, </w:t>
      </w:r>
      <w:proofErr w:type="spellStart"/>
      <w:r w:rsidRPr="003C39D5">
        <w:rPr>
          <w:rFonts w:eastAsia="Times New Roman" w:cs="Times New Roman"/>
          <w:i/>
          <w:iCs/>
          <w:highlight w:val="yellow"/>
          <w:lang w:eastAsia="ru-RU"/>
        </w:rPr>
        <w:t>кокили</w:t>
      </w:r>
      <w:proofErr w:type="spellEnd"/>
      <w:r w:rsidRPr="003C39D5">
        <w:rPr>
          <w:rFonts w:eastAsia="Times New Roman" w:cs="Times New Roman"/>
          <w:i/>
          <w:iCs/>
          <w:highlight w:val="yellow"/>
          <w:lang w:eastAsia="ru-RU"/>
        </w:rPr>
        <w:t xml:space="preserve">, опоки, </w:t>
      </w:r>
      <w:proofErr w:type="spellStart"/>
      <w:r w:rsidRPr="003C39D5">
        <w:rPr>
          <w:rFonts w:eastAsia="Times New Roman" w:cs="Times New Roman"/>
          <w:i/>
          <w:iCs/>
          <w:highlight w:val="yellow"/>
          <w:lang w:eastAsia="ru-RU"/>
        </w:rPr>
        <w:t>плазово</w:t>
      </w:r>
      <w:proofErr w:type="spellEnd"/>
      <w:r w:rsidRPr="003C39D5">
        <w:rPr>
          <w:rFonts w:eastAsia="Times New Roman" w:cs="Times New Roman"/>
          <w:i/>
          <w:iCs/>
          <w:highlight w:val="yellow"/>
          <w:lang w:eastAsia="ru-RU"/>
        </w:rPr>
        <w:t xml:space="preserve">-шаблонная </w:t>
      </w:r>
      <w:proofErr w:type="spellStart"/>
      <w:r w:rsidRPr="003C39D5">
        <w:rPr>
          <w:rFonts w:eastAsia="Times New Roman" w:cs="Times New Roman"/>
          <w:i/>
          <w:iCs/>
          <w:highlight w:val="yellow"/>
          <w:lang w:eastAsia="ru-RU"/>
        </w:rPr>
        <w:t>спецоснастка</w:t>
      </w:r>
      <w:proofErr w:type="spellEnd"/>
      <w:r w:rsidRPr="003C39D5">
        <w:rPr>
          <w:rFonts w:eastAsia="Times New Roman" w:cs="Times New Roman"/>
          <w:i/>
          <w:iCs/>
          <w:highlight w:val="yellow"/>
          <w:lang w:eastAsia="ru-RU"/>
        </w:rPr>
        <w:t>, другие виды специальных инструментов и специальных приспособлений</w:t>
      </w:r>
      <w:proofErr w:type="gramStart"/>
      <w:r w:rsidRPr="003C39D5">
        <w:rPr>
          <w:rFonts w:eastAsia="Times New Roman" w:cs="Times New Roman"/>
          <w:i/>
          <w:iCs/>
          <w:highlight w:val="yellow"/>
          <w:lang w:eastAsia="ru-RU"/>
        </w:rPr>
        <w:t>.»</w:t>
      </w:r>
      <w:proofErr w:type="gramEnd"/>
    </w:p>
    <w:p w:rsidR="002C4E05" w:rsidRDefault="002C4E05" w:rsidP="00936D34">
      <w:pPr>
        <w:spacing w:after="0" w:line="240" w:lineRule="auto"/>
        <w:ind w:firstLine="360"/>
        <w:jc w:val="both"/>
        <w:rPr>
          <w:rFonts w:eastAsia="Times New Roman" w:cs="Times New Roman"/>
          <w:i/>
          <w:iCs/>
          <w:lang w:eastAsia="ru-RU"/>
        </w:rPr>
      </w:pPr>
      <w:proofErr w:type="gramStart"/>
      <w:r>
        <w:rPr>
          <w:rFonts w:eastAsia="Times New Roman" w:cs="Times New Roman"/>
          <w:i/>
          <w:iCs/>
          <w:lang w:eastAsia="ru-RU"/>
        </w:rPr>
        <w:t>По условиям конкурса</w:t>
      </w:r>
      <w:r w:rsidRPr="002C4E05">
        <w:rPr>
          <w:rFonts w:eastAsia="Times New Roman" w:cs="Times New Roman"/>
          <w:i/>
          <w:iCs/>
          <w:lang w:eastAsia="ru-RU"/>
        </w:rPr>
        <w:t xml:space="preserve"> «модернизация»</w:t>
      </w:r>
      <w:r>
        <w:rPr>
          <w:rFonts w:eastAsia="Times New Roman" w:cs="Times New Roman"/>
          <w:i/>
          <w:iCs/>
          <w:lang w:eastAsia="ru-RU"/>
        </w:rPr>
        <w:t>,</w:t>
      </w:r>
      <w:r w:rsidRPr="002C4E05">
        <w:rPr>
          <w:rFonts w:eastAsia="Times New Roman" w:cs="Times New Roman"/>
          <w:i/>
          <w:iCs/>
          <w:lang w:eastAsia="ru-RU"/>
        </w:rPr>
        <w:t xml:space="preserve"> </w:t>
      </w:r>
      <w:proofErr w:type="spellStart"/>
      <w:r w:rsidRPr="002C4E05">
        <w:rPr>
          <w:rFonts w:eastAsia="Times New Roman" w:cs="Times New Roman"/>
          <w:i/>
          <w:iCs/>
          <w:lang w:eastAsia="ru-RU"/>
        </w:rPr>
        <w:t>установлен</w:t>
      </w:r>
      <w:r>
        <w:rPr>
          <w:rFonts w:eastAsia="Times New Roman" w:cs="Times New Roman"/>
          <w:i/>
          <w:iCs/>
          <w:lang w:eastAsia="ru-RU"/>
        </w:rPr>
        <w:t>ых</w:t>
      </w:r>
      <w:proofErr w:type="spellEnd"/>
      <w:r w:rsidRPr="002C4E05">
        <w:rPr>
          <w:rFonts w:eastAsia="Times New Roman" w:cs="Times New Roman"/>
          <w:i/>
          <w:iCs/>
          <w:lang w:eastAsia="ru-RU"/>
        </w:rPr>
        <w:t xml:space="preserve"> п. </w:t>
      </w:r>
      <w:r w:rsidR="00E1319E">
        <w:rPr>
          <w:rFonts w:eastAsia="Times New Roman" w:cs="Times New Roman"/>
          <w:i/>
          <w:iCs/>
          <w:lang w:eastAsia="ru-RU"/>
        </w:rPr>
        <w:t>3</w:t>
      </w:r>
      <w:r w:rsidRPr="002C4E05">
        <w:rPr>
          <w:rFonts w:eastAsia="Times New Roman" w:cs="Times New Roman"/>
          <w:i/>
          <w:iCs/>
          <w:lang w:eastAsia="ru-RU"/>
        </w:rPr>
        <w:t xml:space="preserve"> Постановления Правительства Московской области № </w:t>
      </w:r>
      <w:r w:rsidR="00E1319E">
        <w:rPr>
          <w:rFonts w:eastAsia="Times New Roman" w:cs="Times New Roman"/>
          <w:i/>
          <w:iCs/>
          <w:lang w:eastAsia="ru-RU"/>
        </w:rPr>
        <w:t>186</w:t>
      </w:r>
      <w:r w:rsidRPr="002C4E05">
        <w:rPr>
          <w:rFonts w:eastAsia="Times New Roman" w:cs="Times New Roman"/>
          <w:i/>
          <w:iCs/>
          <w:lang w:eastAsia="ru-RU"/>
        </w:rPr>
        <w:t>/</w:t>
      </w:r>
      <w:r w:rsidR="00E1319E">
        <w:rPr>
          <w:rFonts w:eastAsia="Times New Roman" w:cs="Times New Roman"/>
          <w:i/>
          <w:iCs/>
          <w:lang w:eastAsia="ru-RU"/>
        </w:rPr>
        <w:t>9</w:t>
      </w:r>
      <w:r w:rsidRPr="002C4E05">
        <w:rPr>
          <w:rFonts w:eastAsia="Times New Roman" w:cs="Times New Roman"/>
          <w:i/>
          <w:iCs/>
          <w:lang w:eastAsia="ru-RU"/>
        </w:rPr>
        <w:t xml:space="preserve"> от </w:t>
      </w:r>
      <w:r w:rsidR="00E1319E">
        <w:rPr>
          <w:rFonts w:eastAsia="Times New Roman" w:cs="Times New Roman"/>
          <w:i/>
          <w:iCs/>
          <w:lang w:eastAsia="ru-RU"/>
        </w:rPr>
        <w:t>21</w:t>
      </w:r>
      <w:r w:rsidRPr="002C4E05">
        <w:rPr>
          <w:rFonts w:eastAsia="Times New Roman" w:cs="Times New Roman"/>
          <w:i/>
          <w:iCs/>
          <w:lang w:eastAsia="ru-RU"/>
        </w:rPr>
        <w:t>.0</w:t>
      </w:r>
      <w:r w:rsidR="00E1319E">
        <w:rPr>
          <w:rFonts w:eastAsia="Times New Roman" w:cs="Times New Roman"/>
          <w:i/>
          <w:iCs/>
          <w:lang w:eastAsia="ru-RU"/>
        </w:rPr>
        <w:t>3</w:t>
      </w:r>
      <w:r w:rsidRPr="002C4E05">
        <w:rPr>
          <w:rFonts w:eastAsia="Times New Roman" w:cs="Times New Roman"/>
          <w:i/>
          <w:iCs/>
          <w:lang w:eastAsia="ru-RU"/>
        </w:rPr>
        <w:t>.201</w:t>
      </w:r>
      <w:r w:rsidR="00E1319E">
        <w:rPr>
          <w:rFonts w:eastAsia="Times New Roman" w:cs="Times New Roman"/>
          <w:i/>
          <w:iCs/>
          <w:lang w:eastAsia="ru-RU"/>
        </w:rPr>
        <w:t>7</w:t>
      </w:r>
      <w:r>
        <w:rPr>
          <w:rFonts w:eastAsia="Times New Roman" w:cs="Times New Roman"/>
          <w:i/>
          <w:iCs/>
          <w:lang w:eastAsia="ru-RU"/>
        </w:rPr>
        <w:t>,</w:t>
      </w:r>
      <w:r w:rsidRPr="002C4E05">
        <w:rPr>
          <w:rFonts w:eastAsia="Times New Roman" w:cs="Times New Roman"/>
          <w:i/>
          <w:iCs/>
          <w:lang w:eastAsia="ru-RU"/>
        </w:rPr>
        <w:t xml:space="preserve"> возмещаются только затраты на приобретение оборудования (механизмов, устройств, агрегатов и т.д.), относящегося ко второй и выше амортизационным группам </w:t>
      </w:r>
      <w:hyperlink r:id="rId10" w:tooltip="Постановление Правительства РФ от 01.01.2002 N 1 (ред. от 06.07.2015) &quot;О Классификации основных средств, включаемых в амортизационные группы&quot;{КонсультантПлюс}" w:history="1">
        <w:r w:rsidRPr="002C4E05">
          <w:rPr>
            <w:lang w:eastAsia="ru-RU"/>
          </w:rPr>
          <w:t>Классификации</w:t>
        </w:r>
      </w:hyperlink>
      <w:r w:rsidRPr="002C4E05">
        <w:rPr>
          <w:rFonts w:eastAsia="Times New Roman" w:cs="Times New Roman"/>
          <w:i/>
          <w:iCs/>
          <w:lang w:eastAsia="ru-RU"/>
        </w:rPr>
        <w:t xml:space="preserve"> основных средств,  утвержденные постановлением Правительства Российской Федерации от 01.01.2002 N 1 "О Классификации основных средств, включаемых в амортизационные группы",  предназначенного для создания, развития или модернизации</w:t>
      </w:r>
      <w:proofErr w:type="gramEnd"/>
      <w:r w:rsidRPr="002C4E05">
        <w:rPr>
          <w:rFonts w:eastAsia="Times New Roman" w:cs="Times New Roman"/>
          <w:i/>
          <w:iCs/>
          <w:lang w:eastAsia="ru-RU"/>
        </w:rPr>
        <w:t xml:space="preserve"> производства.</w:t>
      </w:r>
    </w:p>
    <w:p w:rsidR="002C4E05" w:rsidRDefault="002C4E05" w:rsidP="00936D34">
      <w:pPr>
        <w:spacing w:after="0" w:line="240" w:lineRule="auto"/>
        <w:ind w:firstLine="360"/>
        <w:jc w:val="both"/>
        <w:rPr>
          <w:rFonts w:eastAsia="Times New Roman" w:cs="Times New Roman"/>
          <w:i/>
          <w:iCs/>
          <w:lang w:eastAsia="ru-RU"/>
        </w:rPr>
      </w:pPr>
      <w:r>
        <w:rPr>
          <w:rFonts w:eastAsia="Times New Roman" w:cs="Times New Roman"/>
          <w:i/>
          <w:iCs/>
          <w:lang w:eastAsia="ru-RU"/>
        </w:rPr>
        <w:t>Так как пресс-формы оборудованием не являются, затраты на их приобретение не возмещаются.</w:t>
      </w:r>
      <w:r w:rsidRPr="002C4E05">
        <w:rPr>
          <w:rFonts w:eastAsia="Times New Roman" w:cs="Times New Roman"/>
          <w:i/>
          <w:iCs/>
          <w:lang w:eastAsia="ru-RU"/>
        </w:rPr>
        <w:t xml:space="preserve"> </w:t>
      </w:r>
    </w:p>
    <w:p w:rsidR="00241A41" w:rsidRPr="008E525C" w:rsidRDefault="00241A41" w:rsidP="006830CA">
      <w:pPr>
        <w:spacing w:after="0" w:line="240" w:lineRule="auto"/>
        <w:rPr>
          <w:b/>
        </w:rPr>
      </w:pPr>
    </w:p>
    <w:p w:rsidR="008E525C" w:rsidRPr="009939D0" w:rsidRDefault="008E525C" w:rsidP="006830CA">
      <w:pPr>
        <w:pStyle w:val="a3"/>
        <w:numPr>
          <w:ilvl w:val="0"/>
          <w:numId w:val="1"/>
        </w:numPr>
        <w:spacing w:after="0" w:line="240" w:lineRule="auto"/>
        <w:rPr>
          <w:b/>
        </w:rPr>
      </w:pPr>
      <w:r w:rsidRPr="009939D0">
        <w:rPr>
          <w:b/>
        </w:rPr>
        <w:t>Субсидируется ли приобретение автомобилей?</w:t>
      </w:r>
    </w:p>
    <w:p w:rsidR="0007557E" w:rsidRDefault="0007557E" w:rsidP="00DE6216">
      <w:pPr>
        <w:spacing w:after="0" w:line="240" w:lineRule="auto"/>
        <w:ind w:firstLine="360"/>
        <w:jc w:val="both"/>
        <w:rPr>
          <w:rFonts w:eastAsia="Times New Roman" w:cs="Times New Roman"/>
          <w:i/>
          <w:iCs/>
          <w:lang w:eastAsia="ru-RU"/>
        </w:rPr>
      </w:pPr>
      <w:proofErr w:type="gramStart"/>
      <w:r w:rsidRPr="0007557E">
        <w:rPr>
          <w:rFonts w:eastAsia="Times New Roman" w:cs="Times New Roman"/>
          <w:i/>
          <w:iCs/>
          <w:lang w:eastAsia="ru-RU"/>
        </w:rPr>
        <w:t>Перечень затрат, возмещаемых по конкурсу «модернизация» установл</w:t>
      </w:r>
      <w:r w:rsidR="00DE6216">
        <w:rPr>
          <w:rFonts w:eastAsia="Times New Roman" w:cs="Times New Roman"/>
          <w:i/>
          <w:iCs/>
          <w:lang w:eastAsia="ru-RU"/>
        </w:rPr>
        <w:t>ен пунктом</w:t>
      </w:r>
      <w:r w:rsidRPr="0007557E">
        <w:rPr>
          <w:rFonts w:eastAsia="Times New Roman" w:cs="Times New Roman"/>
          <w:i/>
          <w:iCs/>
          <w:lang w:eastAsia="ru-RU"/>
        </w:rPr>
        <w:t xml:space="preserve"> 3 </w:t>
      </w:r>
      <w:r w:rsidR="00DE6216">
        <w:rPr>
          <w:rFonts w:eastAsia="Times New Roman" w:cs="Times New Roman"/>
          <w:i/>
          <w:iCs/>
          <w:lang w:eastAsia="ru-RU"/>
        </w:rPr>
        <w:t>подраздела</w:t>
      </w:r>
      <w:r w:rsidRPr="0007557E">
        <w:rPr>
          <w:rFonts w:eastAsia="Times New Roman" w:cs="Times New Roman"/>
          <w:i/>
          <w:iCs/>
          <w:lang w:eastAsia="ru-RU"/>
        </w:rPr>
        <w:t xml:space="preserve"> 13.8.3  </w:t>
      </w:r>
      <w:r w:rsidR="00DE6216" w:rsidRPr="00DE6216">
        <w:rPr>
          <w:rFonts w:eastAsia="Times New Roman" w:cs="Times New Roman"/>
          <w:i/>
          <w:iCs/>
          <w:lang w:eastAsia="ru-RU"/>
        </w:rPr>
        <w:t xml:space="preserve">«Порядка предоставления субсидий из бюджета Московской области юридическим лицам и индивидуальным предпринимателям на реализацию мероприятия 2.1.2 </w:t>
      </w:r>
      <w:r w:rsidR="00DE6216" w:rsidRPr="00DE6216">
        <w:rPr>
          <w:rFonts w:eastAsia="Times New Roman" w:cs="Times New Roman"/>
          <w:i/>
          <w:iCs/>
          <w:lang w:eastAsia="ru-RU"/>
        </w:rPr>
        <w:lastRenderedPageBreak/>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Государственной программы, утвержденного Постановлением Правительства Московской области</w:t>
      </w:r>
      <w:proofErr w:type="gramEnd"/>
      <w:r w:rsidR="00DE6216" w:rsidRPr="00DE6216">
        <w:rPr>
          <w:rFonts w:eastAsia="Times New Roman" w:cs="Times New Roman"/>
          <w:i/>
          <w:iCs/>
          <w:lang w:eastAsia="ru-RU"/>
        </w:rPr>
        <w:t xml:space="preserve"> от 25.10.2016 № 788/39.</w:t>
      </w:r>
    </w:p>
    <w:p w:rsidR="0007557E" w:rsidRDefault="0007557E" w:rsidP="00DE6216">
      <w:pPr>
        <w:spacing w:after="0" w:line="240" w:lineRule="auto"/>
        <w:ind w:firstLine="360"/>
        <w:jc w:val="both"/>
        <w:rPr>
          <w:rFonts w:eastAsia="Times New Roman" w:cs="Times New Roman"/>
          <w:i/>
          <w:iCs/>
          <w:lang w:eastAsia="ru-RU"/>
        </w:rPr>
      </w:pPr>
      <w:proofErr w:type="gramStart"/>
      <w:r w:rsidRPr="0007557E">
        <w:rPr>
          <w:rFonts w:eastAsia="Times New Roman" w:cs="Times New Roman"/>
          <w:i/>
          <w:iCs/>
          <w:lang w:eastAsia="ru-RU"/>
        </w:rPr>
        <w:t>В рамках данного конкурса возмещаются затраты на приобретение оборудования</w:t>
      </w:r>
      <w:r>
        <w:rPr>
          <w:rFonts w:eastAsia="Times New Roman" w:cs="Times New Roman"/>
          <w:i/>
          <w:iCs/>
          <w:lang w:eastAsia="ru-RU"/>
        </w:rPr>
        <w:t xml:space="preserve">, устройств, </w:t>
      </w:r>
      <w:r w:rsidRPr="0007557E">
        <w:rPr>
          <w:rFonts w:eastAsia="Times New Roman" w:cs="Times New Roman"/>
          <w:i/>
          <w:iCs/>
          <w:lang w:eastAsia="ru-RU"/>
        </w:rPr>
        <w:t xml:space="preserve">механизмов, </w:t>
      </w:r>
      <w:r>
        <w:rPr>
          <w:rFonts w:eastAsia="Times New Roman" w:cs="Times New Roman"/>
          <w:i/>
          <w:iCs/>
          <w:lang w:eastAsia="ru-RU"/>
        </w:rPr>
        <w:t>станков</w:t>
      </w:r>
      <w:r w:rsidRPr="0007557E">
        <w:rPr>
          <w:rFonts w:eastAsia="Times New Roman" w:cs="Times New Roman"/>
          <w:i/>
          <w:iCs/>
          <w:lang w:eastAsia="ru-RU"/>
        </w:rPr>
        <w:t>,</w:t>
      </w:r>
      <w:r>
        <w:rPr>
          <w:rFonts w:eastAsia="Times New Roman" w:cs="Times New Roman"/>
          <w:i/>
          <w:iCs/>
          <w:lang w:eastAsia="ru-RU"/>
        </w:rPr>
        <w:t xml:space="preserve"> приборов, аппаратов,</w:t>
      </w:r>
      <w:r w:rsidRPr="0007557E">
        <w:rPr>
          <w:rFonts w:eastAsia="Times New Roman" w:cs="Times New Roman"/>
          <w:i/>
          <w:iCs/>
          <w:lang w:eastAsia="ru-RU"/>
        </w:rPr>
        <w:t xml:space="preserve"> агрегатов</w:t>
      </w:r>
      <w:r>
        <w:rPr>
          <w:rFonts w:eastAsia="Times New Roman" w:cs="Times New Roman"/>
          <w:i/>
          <w:iCs/>
          <w:lang w:eastAsia="ru-RU"/>
        </w:rPr>
        <w:t>, установок, машин, спецтехники</w:t>
      </w:r>
      <w:r w:rsidRPr="0007557E">
        <w:rPr>
          <w:rFonts w:eastAsia="Times New Roman" w:cs="Times New Roman"/>
          <w:i/>
          <w:iCs/>
          <w:lang w:eastAsia="ru-RU"/>
        </w:rPr>
        <w:t>, относящегося ко второй и выше амортизационным группам Классификации основных средств,  утвержденные постановлением Правительства Российской Федерации от 01.01.2002 N 1 "О Классификации основных средств, включаемых в амортизационные группы",</w:t>
      </w:r>
      <w:r>
        <w:rPr>
          <w:rFonts w:eastAsia="Times New Roman" w:cs="Times New Roman"/>
          <w:i/>
          <w:iCs/>
          <w:lang w:eastAsia="ru-RU"/>
        </w:rPr>
        <w:t xml:space="preserve">  предназначенного для создания и (или)</w:t>
      </w:r>
      <w:r w:rsidRPr="0007557E">
        <w:rPr>
          <w:rFonts w:eastAsia="Times New Roman" w:cs="Times New Roman"/>
          <w:i/>
          <w:iCs/>
          <w:lang w:eastAsia="ru-RU"/>
        </w:rPr>
        <w:t xml:space="preserve"> развития</w:t>
      </w:r>
      <w:r>
        <w:rPr>
          <w:rFonts w:eastAsia="Times New Roman" w:cs="Times New Roman"/>
          <w:i/>
          <w:iCs/>
          <w:lang w:eastAsia="ru-RU"/>
        </w:rPr>
        <w:t>, либо</w:t>
      </w:r>
      <w:r w:rsidRPr="0007557E">
        <w:rPr>
          <w:rFonts w:eastAsia="Times New Roman" w:cs="Times New Roman"/>
          <w:i/>
          <w:iCs/>
          <w:lang w:eastAsia="ru-RU"/>
        </w:rPr>
        <w:t xml:space="preserve"> модернизации производства</w:t>
      </w:r>
      <w:r>
        <w:rPr>
          <w:rFonts w:eastAsia="Times New Roman" w:cs="Times New Roman"/>
          <w:i/>
          <w:iCs/>
          <w:lang w:eastAsia="ru-RU"/>
        </w:rPr>
        <w:t xml:space="preserve"> товаров (работ, услуг)</w:t>
      </w:r>
      <w:r w:rsidRPr="0007557E">
        <w:rPr>
          <w:rFonts w:eastAsia="Times New Roman" w:cs="Times New Roman"/>
          <w:i/>
          <w:iCs/>
          <w:lang w:eastAsia="ru-RU"/>
        </w:rPr>
        <w:t xml:space="preserve">. </w:t>
      </w:r>
      <w:proofErr w:type="gramEnd"/>
    </w:p>
    <w:p w:rsidR="0007557E" w:rsidRDefault="001122BE" w:rsidP="00DE6216">
      <w:pPr>
        <w:spacing w:after="0" w:line="240" w:lineRule="auto"/>
        <w:ind w:firstLine="360"/>
        <w:jc w:val="both"/>
        <w:rPr>
          <w:rFonts w:eastAsia="Times New Roman" w:cs="Times New Roman"/>
          <w:i/>
          <w:iCs/>
          <w:lang w:eastAsia="ru-RU"/>
        </w:rPr>
      </w:pPr>
      <w:r>
        <w:rPr>
          <w:rFonts w:eastAsia="Times New Roman" w:cs="Times New Roman"/>
          <w:i/>
          <w:iCs/>
          <w:lang w:eastAsia="ru-RU"/>
        </w:rPr>
        <w:t xml:space="preserve">Затраты на приобретение транспортных средств не возмещаются, поэтому, приобретение </w:t>
      </w:r>
      <w:r w:rsidR="0007557E">
        <w:rPr>
          <w:rFonts w:eastAsia="Times New Roman" w:cs="Times New Roman"/>
          <w:i/>
          <w:iCs/>
          <w:lang w:eastAsia="ru-RU"/>
        </w:rPr>
        <w:t xml:space="preserve"> автомобил</w:t>
      </w:r>
      <w:r>
        <w:rPr>
          <w:rFonts w:eastAsia="Times New Roman" w:cs="Times New Roman"/>
          <w:i/>
          <w:iCs/>
          <w:lang w:eastAsia="ru-RU"/>
        </w:rPr>
        <w:t>ей, которые относятся к транспортным средствам не субсидируется.</w:t>
      </w:r>
    </w:p>
    <w:p w:rsidR="001122BE" w:rsidRDefault="001122BE" w:rsidP="00DE6216">
      <w:pPr>
        <w:spacing w:after="0" w:line="240" w:lineRule="auto"/>
        <w:ind w:firstLine="360"/>
        <w:jc w:val="both"/>
        <w:rPr>
          <w:rFonts w:eastAsia="Times New Roman" w:cs="Times New Roman"/>
          <w:i/>
          <w:iCs/>
          <w:lang w:eastAsia="ru-RU"/>
        </w:rPr>
      </w:pPr>
      <w:r>
        <w:rPr>
          <w:rFonts w:eastAsia="Times New Roman" w:cs="Times New Roman"/>
          <w:i/>
          <w:iCs/>
          <w:lang w:eastAsia="ru-RU"/>
        </w:rPr>
        <w:t>В то же время, субсидируются затраты на возмещение затрат на приобретение спецтехники – в том числе, автомобилей, предназначенных для выполнения специальных задач (различные рефрижераторы, цементовозы, цистерны, бетоновозы, длинномеры и т.д.)</w:t>
      </w:r>
    </w:p>
    <w:p w:rsidR="002C4E05" w:rsidRPr="001B7C8B" w:rsidRDefault="002C4E05" w:rsidP="006830CA">
      <w:pPr>
        <w:spacing w:after="0" w:line="240" w:lineRule="auto"/>
        <w:ind w:firstLine="360"/>
        <w:rPr>
          <w:rFonts w:eastAsia="Times New Roman" w:cs="Times New Roman"/>
          <w:i/>
          <w:iCs/>
          <w:highlight w:val="green"/>
          <w:lang w:eastAsia="ru-RU"/>
        </w:rPr>
      </w:pPr>
    </w:p>
    <w:p w:rsidR="008E525C" w:rsidRPr="00AC4E5C" w:rsidRDefault="008E525C" w:rsidP="006830CA">
      <w:pPr>
        <w:pStyle w:val="a3"/>
        <w:numPr>
          <w:ilvl w:val="0"/>
          <w:numId w:val="1"/>
        </w:numPr>
        <w:spacing w:after="0" w:line="240" w:lineRule="auto"/>
        <w:rPr>
          <w:b/>
        </w:rPr>
      </w:pPr>
      <w:r w:rsidRPr="00AC4E5C">
        <w:rPr>
          <w:b/>
        </w:rPr>
        <w:t>Может ли подать заявку на субсидию предприятие, чья выручка снизилась за последний год?</w:t>
      </w:r>
    </w:p>
    <w:p w:rsidR="003D2ADC" w:rsidRPr="003D2ADC" w:rsidRDefault="003D2ADC" w:rsidP="00DE6216">
      <w:pPr>
        <w:spacing w:after="0" w:line="240" w:lineRule="auto"/>
        <w:ind w:firstLine="360"/>
        <w:jc w:val="both"/>
        <w:rPr>
          <w:rFonts w:eastAsia="Times New Roman" w:cs="Times New Roman"/>
          <w:i/>
          <w:iCs/>
          <w:lang w:eastAsia="ru-RU"/>
        </w:rPr>
      </w:pPr>
      <w:proofErr w:type="gramStart"/>
      <w:r w:rsidRPr="003D2ADC">
        <w:rPr>
          <w:rFonts w:eastAsia="Times New Roman" w:cs="Times New Roman"/>
          <w:i/>
          <w:iCs/>
          <w:lang w:eastAsia="ru-RU"/>
        </w:rPr>
        <w:t xml:space="preserve">Если предприятие ранее не </w:t>
      </w:r>
      <w:r>
        <w:rPr>
          <w:rFonts w:eastAsia="Times New Roman" w:cs="Times New Roman"/>
          <w:i/>
          <w:iCs/>
          <w:lang w:eastAsia="ru-RU"/>
        </w:rPr>
        <w:t>участвовало в конкурсах по предоставлению субсидий в рамках государственной программы «Предпринимательство Подмосковья»,</w:t>
      </w:r>
      <w:r w:rsidRPr="003D2ADC">
        <w:rPr>
          <w:rFonts w:ascii="Times New Roman" w:eastAsia="Times New Roman" w:hAnsi="Times New Roman" w:cs="Times New Roman"/>
          <w:sz w:val="24"/>
          <w:szCs w:val="24"/>
          <w:lang w:eastAsia="ru-RU"/>
        </w:rPr>
        <w:t xml:space="preserve"> </w:t>
      </w:r>
      <w:r w:rsidRPr="003D2ADC">
        <w:rPr>
          <w:rFonts w:eastAsia="Times New Roman" w:cs="Times New Roman"/>
          <w:i/>
          <w:iCs/>
          <w:lang w:eastAsia="ru-RU"/>
        </w:rPr>
        <w:t>утвержденной постановлением Правительства Московской</w:t>
      </w:r>
      <w:r>
        <w:rPr>
          <w:rFonts w:eastAsia="Times New Roman" w:cs="Times New Roman"/>
          <w:i/>
          <w:iCs/>
          <w:lang w:eastAsia="ru-RU"/>
        </w:rPr>
        <w:t xml:space="preserve"> области от 28.08.2013 № 662/37 и не имеет взятых на себя обязательств по развитию производства, то оно может принимать участие в конкурсах по предоставлению субсидий вне зависимости от увеличения или снижения своих производственных показателей (в том числе выручки).</w:t>
      </w:r>
      <w:proofErr w:type="gramEnd"/>
      <w:r w:rsidR="00AC4E5C">
        <w:rPr>
          <w:rFonts w:eastAsia="Times New Roman" w:cs="Times New Roman"/>
          <w:i/>
          <w:iCs/>
          <w:lang w:eastAsia="ru-RU"/>
        </w:rPr>
        <w:t xml:space="preserve"> Однако, в случае проведения </w:t>
      </w:r>
      <w:proofErr w:type="spellStart"/>
      <w:r w:rsidR="00AC4E5C">
        <w:rPr>
          <w:rFonts w:eastAsia="Times New Roman" w:cs="Times New Roman"/>
          <w:i/>
          <w:iCs/>
          <w:lang w:eastAsia="ru-RU"/>
        </w:rPr>
        <w:t>рейтингования</w:t>
      </w:r>
      <w:proofErr w:type="spellEnd"/>
      <w:r w:rsidR="00AC4E5C">
        <w:rPr>
          <w:rFonts w:eastAsia="Times New Roman" w:cs="Times New Roman"/>
          <w:i/>
          <w:iCs/>
          <w:lang w:eastAsia="ru-RU"/>
        </w:rPr>
        <w:t xml:space="preserve"> заявок, допущенных к участию в конкурсном отборе, такие заявки будут получать меньший балл относительно заявок других предприятий, планирующих положительную динамику показателей.</w:t>
      </w:r>
    </w:p>
    <w:p w:rsidR="008E525C" w:rsidRDefault="008E525C" w:rsidP="006830CA">
      <w:pPr>
        <w:spacing w:after="0" w:line="240" w:lineRule="auto"/>
        <w:ind w:firstLine="360"/>
        <w:rPr>
          <w:rFonts w:eastAsia="Times New Roman" w:cs="Times New Roman"/>
          <w:i/>
          <w:iCs/>
          <w:lang w:eastAsia="ru-RU"/>
        </w:rPr>
      </w:pPr>
    </w:p>
    <w:p w:rsidR="0027000F" w:rsidRPr="00AC4E5C" w:rsidRDefault="0027000F" w:rsidP="006830CA">
      <w:pPr>
        <w:pStyle w:val="a3"/>
        <w:numPr>
          <w:ilvl w:val="0"/>
          <w:numId w:val="1"/>
        </w:numPr>
        <w:spacing w:after="0" w:line="240" w:lineRule="auto"/>
        <w:rPr>
          <w:b/>
        </w:rPr>
      </w:pPr>
      <w:r w:rsidRPr="00AC4E5C">
        <w:rPr>
          <w:b/>
        </w:rPr>
        <w:t>Может ли КФХ получить субсидию по конкурсу «Модернизация»?</w:t>
      </w:r>
    </w:p>
    <w:p w:rsidR="0073556D" w:rsidRPr="0073556D" w:rsidRDefault="0073556D" w:rsidP="00DE6216">
      <w:pPr>
        <w:spacing w:after="0" w:line="240" w:lineRule="auto"/>
        <w:ind w:firstLine="360"/>
        <w:jc w:val="both"/>
        <w:rPr>
          <w:rFonts w:eastAsia="Times New Roman" w:cs="Times New Roman"/>
          <w:i/>
          <w:iCs/>
          <w:lang w:eastAsia="ru-RU"/>
        </w:rPr>
      </w:pPr>
      <w:r w:rsidRPr="0073556D">
        <w:rPr>
          <w:rFonts w:eastAsia="Times New Roman" w:cs="Times New Roman"/>
          <w:i/>
          <w:iCs/>
          <w:lang w:eastAsia="ru-RU"/>
        </w:rPr>
        <w:t xml:space="preserve">Да, </w:t>
      </w:r>
      <w:r w:rsidR="00ED344A">
        <w:rPr>
          <w:rFonts w:eastAsia="Times New Roman" w:cs="Times New Roman"/>
          <w:i/>
          <w:iCs/>
          <w:lang w:eastAsia="ru-RU"/>
        </w:rPr>
        <w:t>может</w:t>
      </w:r>
      <w:r w:rsidRPr="0073556D">
        <w:rPr>
          <w:rFonts w:eastAsia="Times New Roman" w:cs="Times New Roman"/>
          <w:i/>
          <w:iCs/>
          <w:lang w:eastAsia="ru-RU"/>
        </w:rPr>
        <w:t xml:space="preserve">. </w:t>
      </w:r>
      <w:proofErr w:type="gramStart"/>
      <w:r w:rsidRPr="0073556D">
        <w:rPr>
          <w:rFonts w:eastAsia="Times New Roman" w:cs="Times New Roman"/>
          <w:i/>
          <w:iCs/>
          <w:lang w:eastAsia="ru-RU"/>
        </w:rPr>
        <w:t>Согласно п</w:t>
      </w:r>
      <w:r w:rsidR="00DE6216">
        <w:rPr>
          <w:rFonts w:eastAsia="Times New Roman" w:cs="Times New Roman"/>
          <w:i/>
          <w:iCs/>
          <w:lang w:eastAsia="ru-RU"/>
        </w:rPr>
        <w:t>ункта</w:t>
      </w:r>
      <w:proofErr w:type="gramEnd"/>
      <w:r w:rsidRPr="0073556D">
        <w:rPr>
          <w:rFonts w:eastAsia="Times New Roman" w:cs="Times New Roman"/>
          <w:i/>
          <w:iCs/>
          <w:lang w:eastAsia="ru-RU"/>
        </w:rPr>
        <w:t xml:space="preserve"> 1 ст</w:t>
      </w:r>
      <w:r w:rsidR="00DE6216">
        <w:rPr>
          <w:rFonts w:eastAsia="Times New Roman" w:cs="Times New Roman"/>
          <w:i/>
          <w:iCs/>
          <w:lang w:eastAsia="ru-RU"/>
        </w:rPr>
        <w:t>атьи</w:t>
      </w:r>
      <w:r w:rsidRPr="0073556D">
        <w:rPr>
          <w:rFonts w:eastAsia="Times New Roman" w:cs="Times New Roman"/>
          <w:i/>
          <w:iCs/>
          <w:lang w:eastAsia="ru-RU"/>
        </w:rPr>
        <w:t xml:space="preserve"> 4 Федерального закона № 209-ФЗ от 24.07.2007 года крестьянско-фермерские хозяйства относятся к субъектам МСП:</w:t>
      </w:r>
    </w:p>
    <w:p w:rsidR="0073556D" w:rsidRPr="0073556D" w:rsidRDefault="0073556D" w:rsidP="00DE6216">
      <w:pPr>
        <w:spacing w:after="0" w:line="240" w:lineRule="auto"/>
        <w:ind w:firstLine="360"/>
        <w:jc w:val="both"/>
        <w:rPr>
          <w:rFonts w:eastAsia="Times New Roman" w:cs="Times New Roman"/>
          <w:i/>
          <w:iCs/>
          <w:lang w:eastAsia="ru-RU"/>
        </w:rPr>
      </w:pPr>
      <w:r w:rsidRPr="0073556D">
        <w:rPr>
          <w:rFonts w:eastAsia="Times New Roman" w:cs="Times New Roman"/>
          <w:i/>
          <w:iCs/>
          <w:lang w:eastAsia="ru-RU"/>
        </w:rPr>
        <w:t xml:space="preserve">«1. </w:t>
      </w:r>
      <w:proofErr w:type="gramStart"/>
      <w:r w:rsidRPr="0073556D">
        <w:rPr>
          <w:rFonts w:eastAsia="Times New Roman" w:cs="Times New Roman"/>
          <w:i/>
          <w:iCs/>
          <w:lang w:eastAsia="ru-RU"/>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11" w:history="1">
        <w:r w:rsidRPr="0073556D">
          <w:rPr>
            <w:rFonts w:eastAsia="Times New Roman" w:cs="Times New Roman"/>
            <w:i/>
            <w:iCs/>
            <w:lang w:eastAsia="ru-RU"/>
          </w:rPr>
          <w:t>частью 1.1</w:t>
        </w:r>
      </w:hyperlink>
      <w:r w:rsidRPr="0073556D">
        <w:rPr>
          <w:rFonts w:eastAsia="Times New Roman" w:cs="Times New Roman"/>
          <w:i/>
          <w:iCs/>
          <w:lang w:eastAsia="ru-RU"/>
        </w:rP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3D2ADC" w:rsidRDefault="003D2ADC" w:rsidP="006830CA">
      <w:pPr>
        <w:spacing w:after="0" w:line="240" w:lineRule="auto"/>
        <w:rPr>
          <w:b/>
          <w:u w:val="single"/>
        </w:rPr>
      </w:pPr>
    </w:p>
    <w:p w:rsidR="00D152E7" w:rsidRPr="006830CA" w:rsidRDefault="00D152E7" w:rsidP="006830CA">
      <w:pPr>
        <w:pStyle w:val="a3"/>
        <w:numPr>
          <w:ilvl w:val="0"/>
          <w:numId w:val="1"/>
        </w:numPr>
        <w:spacing w:after="0" w:line="240" w:lineRule="auto"/>
        <w:rPr>
          <w:b/>
        </w:rPr>
      </w:pPr>
      <w:r w:rsidRPr="006830CA">
        <w:rPr>
          <w:b/>
        </w:rPr>
        <w:t>Субсидируется ли оборудование, полученное в лизинг?</w:t>
      </w:r>
    </w:p>
    <w:p w:rsidR="00D152E7" w:rsidRPr="00AC4E5C" w:rsidRDefault="00D77CEB" w:rsidP="00BE3256">
      <w:pPr>
        <w:spacing w:after="0" w:line="240" w:lineRule="auto"/>
        <w:ind w:firstLine="360"/>
        <w:jc w:val="both"/>
        <w:rPr>
          <w:rFonts w:eastAsia="Times New Roman" w:cs="Times New Roman"/>
          <w:i/>
          <w:iCs/>
          <w:lang w:eastAsia="ru-RU"/>
        </w:rPr>
      </w:pPr>
      <w:r w:rsidRPr="00BE3256">
        <w:rPr>
          <w:rFonts w:eastAsia="Times New Roman" w:cs="Times New Roman"/>
          <w:i/>
          <w:iCs/>
          <w:lang w:eastAsia="ru-RU"/>
        </w:rPr>
        <w:t xml:space="preserve">Если оборудование, приобретаемое по договору лизинга, было оплачено полностью и данная оплата  была произведена полностью в текущем году (начиная с авансового платежа), </w:t>
      </w:r>
      <w:r w:rsidR="00BE3256" w:rsidRPr="00BE3256">
        <w:rPr>
          <w:rFonts w:eastAsia="Times New Roman" w:cs="Times New Roman"/>
          <w:i/>
          <w:iCs/>
          <w:lang w:eastAsia="ru-RU"/>
        </w:rPr>
        <w:t xml:space="preserve">а также было получено в текущем году, </w:t>
      </w:r>
      <w:r w:rsidRPr="00BE3256">
        <w:rPr>
          <w:rFonts w:eastAsia="Times New Roman" w:cs="Times New Roman"/>
          <w:i/>
          <w:iCs/>
          <w:lang w:eastAsia="ru-RU"/>
        </w:rPr>
        <w:t>то предприятие может предъявить данные затраты на приобретение оборудования к возмещению.</w:t>
      </w:r>
      <w:r w:rsidRPr="00AC4E5C">
        <w:rPr>
          <w:rFonts w:eastAsia="Times New Roman" w:cs="Times New Roman"/>
          <w:i/>
          <w:iCs/>
          <w:lang w:eastAsia="ru-RU"/>
        </w:rPr>
        <w:t xml:space="preserve">  </w:t>
      </w:r>
    </w:p>
    <w:p w:rsidR="00D152E7" w:rsidRDefault="00D152E7" w:rsidP="006830CA">
      <w:pPr>
        <w:spacing w:after="0" w:line="240" w:lineRule="auto"/>
        <w:rPr>
          <w:b/>
          <w:highlight w:val="green"/>
          <w:u w:val="single"/>
        </w:rPr>
      </w:pPr>
    </w:p>
    <w:p w:rsidR="00D152E7" w:rsidRPr="003C39D5" w:rsidRDefault="00D152E7" w:rsidP="006830CA">
      <w:pPr>
        <w:pStyle w:val="a3"/>
        <w:numPr>
          <w:ilvl w:val="0"/>
          <w:numId w:val="1"/>
        </w:numPr>
        <w:spacing w:after="0" w:line="240" w:lineRule="auto"/>
        <w:rPr>
          <w:b/>
        </w:rPr>
      </w:pPr>
      <w:r w:rsidRPr="003C39D5">
        <w:rPr>
          <w:b/>
        </w:rPr>
        <w:t>Субсидируется ли оборудование, приобретенное за счет кредитных средств?</w:t>
      </w:r>
    </w:p>
    <w:p w:rsidR="00D152E7" w:rsidRDefault="00A860FD" w:rsidP="006830CA">
      <w:pPr>
        <w:spacing w:after="0" w:line="240" w:lineRule="auto"/>
        <w:ind w:firstLine="360"/>
        <w:rPr>
          <w:rFonts w:eastAsia="Times New Roman" w:cs="Times New Roman"/>
          <w:i/>
          <w:iCs/>
          <w:lang w:eastAsia="ru-RU"/>
        </w:rPr>
      </w:pPr>
      <w:r>
        <w:rPr>
          <w:rFonts w:eastAsia="Times New Roman" w:cs="Times New Roman"/>
          <w:i/>
          <w:iCs/>
          <w:lang w:eastAsia="ru-RU"/>
        </w:rPr>
        <w:t xml:space="preserve">Да, конкурсная документация не предусматривает ограничений в отношении </w:t>
      </w:r>
      <w:proofErr w:type="gramStart"/>
      <w:r>
        <w:rPr>
          <w:rFonts w:eastAsia="Times New Roman" w:cs="Times New Roman"/>
          <w:i/>
          <w:iCs/>
          <w:lang w:eastAsia="ru-RU"/>
        </w:rPr>
        <w:t>источников финансирования сделок купли-продажи оборудования</w:t>
      </w:r>
      <w:proofErr w:type="gramEnd"/>
      <w:r>
        <w:rPr>
          <w:rFonts w:eastAsia="Times New Roman" w:cs="Times New Roman"/>
          <w:i/>
          <w:iCs/>
          <w:lang w:eastAsia="ru-RU"/>
        </w:rPr>
        <w:t>.</w:t>
      </w:r>
    </w:p>
    <w:p w:rsidR="00D77CEB" w:rsidRPr="00D77CEB" w:rsidRDefault="00D77CEB" w:rsidP="006830CA">
      <w:pPr>
        <w:spacing w:after="0" w:line="240" w:lineRule="auto"/>
        <w:ind w:firstLine="360"/>
        <w:rPr>
          <w:rFonts w:eastAsia="Times New Roman" w:cs="Times New Roman"/>
          <w:i/>
          <w:iCs/>
          <w:lang w:eastAsia="ru-RU"/>
        </w:rPr>
      </w:pPr>
    </w:p>
    <w:p w:rsidR="00D152E7" w:rsidRPr="006830CA" w:rsidRDefault="00D152E7" w:rsidP="006830CA">
      <w:pPr>
        <w:pStyle w:val="a3"/>
        <w:numPr>
          <w:ilvl w:val="0"/>
          <w:numId w:val="1"/>
        </w:numPr>
        <w:spacing w:after="0" w:line="240" w:lineRule="auto"/>
        <w:rPr>
          <w:b/>
        </w:rPr>
      </w:pPr>
      <w:r w:rsidRPr="006830CA">
        <w:rPr>
          <w:b/>
        </w:rPr>
        <w:t>Субсидируются ли затраты на оборудование, приобретенное  по сниженной цене (были субсидированы ранее государством по программе поддержки отечественных производителей и др.)?</w:t>
      </w:r>
    </w:p>
    <w:p w:rsidR="00411E26" w:rsidRPr="00AC4E5C" w:rsidRDefault="00411E26" w:rsidP="00BE3256">
      <w:pPr>
        <w:spacing w:after="0" w:line="240" w:lineRule="auto"/>
        <w:ind w:firstLine="360"/>
        <w:jc w:val="both"/>
        <w:rPr>
          <w:rFonts w:eastAsia="Times New Roman" w:cs="Times New Roman"/>
          <w:i/>
          <w:iCs/>
          <w:lang w:eastAsia="ru-RU"/>
        </w:rPr>
      </w:pPr>
      <w:r w:rsidRPr="00AC4E5C">
        <w:rPr>
          <w:rFonts w:eastAsia="Times New Roman" w:cs="Times New Roman"/>
          <w:i/>
          <w:iCs/>
          <w:lang w:eastAsia="ru-RU"/>
        </w:rPr>
        <w:t>В рамках программ поддержки отечественных производителей государство компенсирует часть затрат на производство оборудования, но эти компенсации предоставляются заводам-</w:t>
      </w:r>
      <w:r w:rsidRPr="00AC4E5C">
        <w:rPr>
          <w:rFonts w:eastAsia="Times New Roman" w:cs="Times New Roman"/>
          <w:i/>
          <w:iCs/>
          <w:lang w:eastAsia="ru-RU"/>
        </w:rPr>
        <w:lastRenderedPageBreak/>
        <w:t>изготовителям оборудования, а не субъектам МСП, приобретающим это оборудование и подающим заявки на компенсацию затрат.</w:t>
      </w:r>
    </w:p>
    <w:p w:rsidR="00D152E7" w:rsidRPr="00AC4E5C" w:rsidRDefault="00411E26" w:rsidP="00BE3256">
      <w:pPr>
        <w:spacing w:after="0" w:line="240" w:lineRule="auto"/>
        <w:ind w:firstLine="360"/>
        <w:jc w:val="both"/>
        <w:rPr>
          <w:rFonts w:eastAsia="Times New Roman" w:cs="Times New Roman"/>
          <w:i/>
          <w:iCs/>
          <w:lang w:eastAsia="ru-RU"/>
        </w:rPr>
      </w:pPr>
      <w:r w:rsidRPr="00AC4E5C">
        <w:rPr>
          <w:rFonts w:eastAsia="Times New Roman" w:cs="Times New Roman"/>
          <w:i/>
          <w:iCs/>
          <w:lang w:eastAsia="ru-RU"/>
        </w:rPr>
        <w:t>Соответственно, субъекты МСП, приобретающие оборудование у производител</w:t>
      </w:r>
      <w:r w:rsidR="004D206A" w:rsidRPr="00AC4E5C">
        <w:rPr>
          <w:rFonts w:eastAsia="Times New Roman" w:cs="Times New Roman"/>
          <w:i/>
          <w:iCs/>
          <w:lang w:eastAsia="ru-RU"/>
        </w:rPr>
        <w:t>я, вне зависимости того, участвует этот производитель в государственной программе поддержки производителей или нет, получателем субсидии не является и может принимать участие в конкурсах по компенсации затрат.</w:t>
      </w:r>
      <w:r w:rsidRPr="00AC4E5C">
        <w:rPr>
          <w:rFonts w:eastAsia="Times New Roman" w:cs="Times New Roman"/>
          <w:i/>
          <w:iCs/>
          <w:lang w:eastAsia="ru-RU"/>
        </w:rPr>
        <w:t xml:space="preserve">  </w:t>
      </w:r>
    </w:p>
    <w:p w:rsidR="00D152E7" w:rsidRPr="00D152E7" w:rsidRDefault="00D152E7" w:rsidP="006830CA">
      <w:pPr>
        <w:spacing w:after="0" w:line="240" w:lineRule="auto"/>
        <w:rPr>
          <w:b/>
          <w:highlight w:val="green"/>
          <w:u w:val="single"/>
        </w:rPr>
      </w:pPr>
    </w:p>
    <w:p w:rsidR="00641F94" w:rsidRDefault="00641F94" w:rsidP="006830CA">
      <w:pPr>
        <w:spacing w:after="0" w:line="240" w:lineRule="auto"/>
        <w:jc w:val="center"/>
        <w:rPr>
          <w:b/>
          <w:color w:val="0070C0"/>
          <w:sz w:val="40"/>
          <w:u w:val="single"/>
        </w:rPr>
      </w:pPr>
      <w:r w:rsidRPr="006C5A71">
        <w:rPr>
          <w:b/>
          <w:color w:val="0070C0"/>
          <w:sz w:val="40"/>
          <w:u w:val="single"/>
        </w:rPr>
        <w:t>Условия субсидирования по конкурсу «Социальное предпринимательство»</w:t>
      </w:r>
    </w:p>
    <w:p w:rsidR="00BE3256" w:rsidRPr="006C5A71" w:rsidRDefault="00BE3256" w:rsidP="006830CA">
      <w:pPr>
        <w:spacing w:after="0" w:line="240" w:lineRule="auto"/>
        <w:jc w:val="center"/>
        <w:rPr>
          <w:b/>
          <w:color w:val="0070C0"/>
          <w:sz w:val="40"/>
          <w:u w:val="single"/>
        </w:rPr>
      </w:pPr>
    </w:p>
    <w:p w:rsidR="00D152E7" w:rsidRPr="00AC4E5C" w:rsidRDefault="00D152E7" w:rsidP="006830CA">
      <w:pPr>
        <w:pStyle w:val="a3"/>
        <w:numPr>
          <w:ilvl w:val="0"/>
          <w:numId w:val="2"/>
        </w:numPr>
        <w:spacing w:after="0" w:line="240" w:lineRule="auto"/>
        <w:rPr>
          <w:b/>
        </w:rPr>
      </w:pPr>
      <w:r w:rsidRPr="00AC4E5C">
        <w:rPr>
          <w:b/>
        </w:rPr>
        <w:t>Какова максимальная сумма и процент субсидирования затрат по конкурсу «Социальное предпринимательство»?</w:t>
      </w:r>
    </w:p>
    <w:p w:rsidR="004D206A" w:rsidRPr="00D049A8" w:rsidRDefault="004D206A" w:rsidP="006830CA">
      <w:pPr>
        <w:spacing w:after="0" w:line="240" w:lineRule="auto"/>
        <w:ind w:firstLine="360"/>
        <w:rPr>
          <w:rFonts w:eastAsia="Times New Roman" w:cs="Times New Roman"/>
          <w:i/>
          <w:iCs/>
          <w:lang w:eastAsia="ru-RU"/>
        </w:rPr>
      </w:pPr>
      <w:r w:rsidRPr="00D049A8">
        <w:rPr>
          <w:rFonts w:eastAsia="Times New Roman" w:cs="Times New Roman"/>
          <w:i/>
          <w:iCs/>
          <w:lang w:eastAsia="ru-RU"/>
        </w:rPr>
        <w:t xml:space="preserve">По конкурсу «социальное предпринимательство» возмещается 85% произведенных затрат, максимальная сумма субсидии на одного получателя составляет 1,5 </w:t>
      </w:r>
      <w:proofErr w:type="gramStart"/>
      <w:r w:rsidRPr="00D049A8">
        <w:rPr>
          <w:rFonts w:eastAsia="Times New Roman" w:cs="Times New Roman"/>
          <w:i/>
          <w:iCs/>
          <w:lang w:eastAsia="ru-RU"/>
        </w:rPr>
        <w:t>млн</w:t>
      </w:r>
      <w:proofErr w:type="gramEnd"/>
      <w:r w:rsidRPr="00D049A8">
        <w:rPr>
          <w:rFonts w:eastAsia="Times New Roman" w:cs="Times New Roman"/>
          <w:i/>
          <w:iCs/>
          <w:lang w:eastAsia="ru-RU"/>
        </w:rPr>
        <w:t xml:space="preserve"> рублей.</w:t>
      </w:r>
    </w:p>
    <w:p w:rsidR="00D152E7" w:rsidRPr="00D152E7" w:rsidRDefault="00D152E7" w:rsidP="006830CA">
      <w:pPr>
        <w:spacing w:after="0" w:line="240" w:lineRule="auto"/>
        <w:rPr>
          <w:b/>
        </w:rPr>
      </w:pPr>
    </w:p>
    <w:p w:rsidR="00006642" w:rsidRPr="0000540A" w:rsidRDefault="00006642" w:rsidP="006830CA">
      <w:pPr>
        <w:pStyle w:val="a3"/>
        <w:numPr>
          <w:ilvl w:val="0"/>
          <w:numId w:val="1"/>
        </w:numPr>
        <w:spacing w:after="0" w:line="240" w:lineRule="auto"/>
        <w:rPr>
          <w:b/>
        </w:rPr>
      </w:pPr>
      <w:r w:rsidRPr="0000540A">
        <w:rPr>
          <w:b/>
        </w:rPr>
        <w:t xml:space="preserve">Какой бизнес относится к категории </w:t>
      </w:r>
      <w:proofErr w:type="gramStart"/>
      <w:r w:rsidRPr="0000540A">
        <w:rPr>
          <w:b/>
        </w:rPr>
        <w:t>социально-ориентированного</w:t>
      </w:r>
      <w:proofErr w:type="gramEnd"/>
      <w:r w:rsidRPr="0000540A">
        <w:rPr>
          <w:b/>
        </w:rPr>
        <w:t>?</w:t>
      </w:r>
    </w:p>
    <w:p w:rsidR="00006642" w:rsidRPr="0000540A" w:rsidRDefault="00006642" w:rsidP="006830CA">
      <w:pPr>
        <w:spacing w:after="0" w:line="240" w:lineRule="auto"/>
        <w:ind w:firstLine="360"/>
        <w:jc w:val="both"/>
        <w:rPr>
          <w:rFonts w:eastAsia="Times New Roman" w:cs="Times New Roman"/>
          <w:i/>
          <w:lang w:eastAsia="ru-RU"/>
        </w:rPr>
      </w:pPr>
      <w:proofErr w:type="gramStart"/>
      <w:r w:rsidRPr="0000540A">
        <w:rPr>
          <w:rFonts w:eastAsia="Times New Roman" w:cs="Times New Roman"/>
          <w:i/>
          <w:lang w:eastAsia="ru-RU"/>
        </w:rPr>
        <w:t xml:space="preserve">Для целей субсидирования по конкурсу «социальное предпринимательство» </w:t>
      </w:r>
      <w:r w:rsidR="00BE3256">
        <w:rPr>
          <w:rFonts w:eastAsia="Times New Roman" w:cs="Times New Roman"/>
          <w:i/>
          <w:lang w:eastAsia="ru-RU"/>
        </w:rPr>
        <w:t>подразделом 13.8.4 «Порядок</w:t>
      </w:r>
      <w:r w:rsidR="00BE3256" w:rsidRPr="00BE3256">
        <w:rPr>
          <w:rFonts w:eastAsia="Times New Roman" w:cs="Times New Roman"/>
          <w:i/>
          <w:lang w:eastAsia="ru-RU"/>
        </w:rPr>
        <w:t xml:space="preserve"> предоставления субсидий из бюджета Московской области юридическим лицам и индивидуальным предпринимателям на реализацию мероприятия 2.1.4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w:t>
      </w:r>
      <w:r w:rsidR="00BE3256">
        <w:rPr>
          <w:rFonts w:eastAsia="Times New Roman" w:cs="Times New Roman"/>
          <w:i/>
          <w:lang w:eastAsia="ru-RU"/>
        </w:rPr>
        <w:t>социальное обслуживание граждан, у</w:t>
      </w:r>
      <w:r w:rsidR="00BE3256" w:rsidRPr="00BE3256">
        <w:rPr>
          <w:rFonts w:eastAsia="Times New Roman" w:cs="Times New Roman"/>
          <w:i/>
          <w:lang w:eastAsia="ru-RU"/>
        </w:rPr>
        <w:t>слуги здравоохранения, реабилитация инвалидов, проведение занятий в детских и молодежных кружках, секциях, студиях, создание и</w:t>
      </w:r>
      <w:proofErr w:type="gramEnd"/>
      <w:r w:rsidR="00BE3256" w:rsidRPr="00BE3256">
        <w:rPr>
          <w:rFonts w:eastAsia="Times New Roman" w:cs="Times New Roman"/>
          <w:i/>
          <w:lang w:eastAsia="ru-RU"/>
        </w:rPr>
        <w:t xml:space="preserve"> </w:t>
      </w:r>
      <w:proofErr w:type="gramStart"/>
      <w:r w:rsidR="00BE3256" w:rsidRPr="00BE3256">
        <w:rPr>
          <w:rFonts w:eastAsia="Times New Roman" w:cs="Times New Roman"/>
          <w:i/>
          <w:lang w:eastAsia="ru-RU"/>
        </w:rPr>
        <w:t>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w:t>
      </w:r>
      <w:r w:rsidR="00BE3256">
        <w:rPr>
          <w:rFonts w:eastAsia="Times New Roman" w:cs="Times New Roman"/>
          <w:i/>
          <w:lang w:eastAsia="ru-RU"/>
        </w:rPr>
        <w:t>ственной программы, утвержденного</w:t>
      </w:r>
      <w:r w:rsidR="00BE3256" w:rsidRPr="00BE3256">
        <w:rPr>
          <w:rFonts w:eastAsia="Times New Roman" w:cs="Times New Roman"/>
          <w:i/>
          <w:lang w:eastAsia="ru-RU"/>
        </w:rPr>
        <w:t xml:space="preserve"> Постановлением Правительства Московской</w:t>
      </w:r>
      <w:proofErr w:type="gramEnd"/>
      <w:r w:rsidR="00BE3256" w:rsidRPr="00BE3256">
        <w:rPr>
          <w:rFonts w:eastAsia="Times New Roman" w:cs="Times New Roman"/>
          <w:i/>
          <w:lang w:eastAsia="ru-RU"/>
        </w:rPr>
        <w:t xml:space="preserve"> облас</w:t>
      </w:r>
      <w:r w:rsidR="00BE3256">
        <w:rPr>
          <w:rFonts w:eastAsia="Times New Roman" w:cs="Times New Roman"/>
          <w:i/>
          <w:lang w:eastAsia="ru-RU"/>
        </w:rPr>
        <w:t xml:space="preserve">ти от 25.10.2016 № 788/39 </w:t>
      </w:r>
      <w:r w:rsidRPr="00E1319E">
        <w:rPr>
          <w:rFonts w:eastAsia="Times New Roman" w:cs="Times New Roman"/>
          <w:i/>
          <w:lang w:eastAsia="ru-RU"/>
        </w:rPr>
        <w:t>установлены конкретные виды деятельности,</w:t>
      </w:r>
      <w:r w:rsidRPr="0000540A">
        <w:rPr>
          <w:rFonts w:eastAsia="Times New Roman" w:cs="Times New Roman"/>
          <w:i/>
          <w:lang w:eastAsia="ru-RU"/>
        </w:rPr>
        <w:t xml:space="preserve"> которые могут быть субсидированы. Данные виды деятельности перечислены в наименовании конкурса «социальное предпринимательство».</w:t>
      </w:r>
    </w:p>
    <w:p w:rsidR="00006642" w:rsidRPr="0000540A" w:rsidRDefault="00BE3256" w:rsidP="006830CA">
      <w:pPr>
        <w:spacing w:after="0" w:line="240" w:lineRule="auto"/>
        <w:ind w:firstLine="360"/>
        <w:jc w:val="both"/>
        <w:rPr>
          <w:rFonts w:eastAsia="Times New Roman" w:cs="Times New Roman"/>
          <w:i/>
          <w:iCs/>
          <w:lang w:eastAsia="ru-RU"/>
        </w:rPr>
      </w:pPr>
      <w:r>
        <w:rPr>
          <w:rFonts w:eastAsia="Times New Roman" w:cs="Times New Roman"/>
          <w:i/>
          <w:lang w:eastAsia="ru-RU"/>
        </w:rPr>
        <w:t>«</w:t>
      </w:r>
      <w:r w:rsidR="00006642" w:rsidRPr="0000540A">
        <w:rPr>
          <w:rFonts w:eastAsia="Times New Roman" w:cs="Times New Roman"/>
          <w:i/>
          <w:lang w:eastAsia="ru-RU"/>
        </w:rPr>
        <w:t>Субъекты МСП, претендующие на предоставление субсидии по конкурсу «социальное предпринимательство»</w:t>
      </w:r>
      <w:r w:rsidR="00006642" w:rsidRPr="0000540A">
        <w:rPr>
          <w:rFonts w:eastAsia="Times New Roman" w:cs="Times New Roman"/>
          <w:i/>
          <w:iCs/>
          <w:lang w:eastAsia="ru-RU"/>
        </w:rPr>
        <w:t>, обеспечивают выполне</w:t>
      </w:r>
      <w:r w:rsidR="00AC4E5C">
        <w:rPr>
          <w:rFonts w:eastAsia="Times New Roman" w:cs="Times New Roman"/>
          <w:i/>
          <w:iCs/>
          <w:lang w:eastAsia="ru-RU"/>
        </w:rPr>
        <w:t>ние одного из следующих условий</w:t>
      </w:r>
      <w:r w:rsidR="00006642" w:rsidRPr="0000540A">
        <w:rPr>
          <w:rFonts w:eastAsia="Times New Roman" w:cs="Times New Roman"/>
          <w:i/>
          <w:iCs/>
          <w:lang w:eastAsia="ru-RU"/>
        </w:rPr>
        <w:t>:</w:t>
      </w:r>
    </w:p>
    <w:p w:rsidR="00F75C22" w:rsidRPr="00B00EED" w:rsidRDefault="00F75C22" w:rsidP="006830CA">
      <w:pPr>
        <w:spacing w:after="0" w:line="240" w:lineRule="auto"/>
        <w:ind w:firstLine="360"/>
        <w:jc w:val="both"/>
        <w:rPr>
          <w:rFonts w:eastAsia="Times New Roman" w:cs="Times New Roman"/>
          <w:i/>
          <w:iCs/>
          <w:lang w:eastAsia="ru-RU"/>
        </w:rPr>
      </w:pPr>
      <w:r w:rsidRPr="00B00EED">
        <w:rPr>
          <w:rFonts w:eastAsia="Times New Roman" w:cs="Times New Roman"/>
          <w:i/>
          <w:iCs/>
          <w:lang w:eastAsia="ru-RU"/>
        </w:rPr>
        <w:t xml:space="preserve">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w:t>
      </w:r>
      <w:proofErr w:type="gramStart"/>
      <w:r w:rsidRPr="00B00EED">
        <w:rPr>
          <w:rFonts w:eastAsia="Times New Roman" w:cs="Times New Roman"/>
          <w:i/>
          <w:iCs/>
          <w:lang w:eastAsia="ru-RU"/>
        </w:rPr>
        <w:t>среди</w:t>
      </w:r>
      <w:proofErr w:type="gramEnd"/>
      <w:r w:rsidRPr="00B00EED">
        <w:rPr>
          <w:rFonts w:eastAsia="Times New Roman" w:cs="Times New Roman"/>
          <w:i/>
          <w:iCs/>
          <w:lang w:eastAsia="ru-RU"/>
        </w:rPr>
        <w:t xml:space="preserve"> </w:t>
      </w:r>
      <w:proofErr w:type="gramStart"/>
      <w:r w:rsidRPr="00B00EED">
        <w:rPr>
          <w:rFonts w:eastAsia="Times New Roman" w:cs="Times New Roman"/>
          <w:i/>
          <w:iCs/>
          <w:lang w:eastAsia="ru-RU"/>
        </w:rPr>
        <w:t>их</w:t>
      </w:r>
      <w:proofErr w:type="gramEnd"/>
      <w:r w:rsidRPr="00B00EED">
        <w:rPr>
          <w:rFonts w:eastAsia="Times New Roman" w:cs="Times New Roman"/>
          <w:i/>
          <w:iCs/>
          <w:lang w:eastAsia="ru-RU"/>
        </w:rPr>
        <w:t xml:space="preserve">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F75C22" w:rsidRPr="00B00EED" w:rsidRDefault="00F75C22" w:rsidP="006830CA">
      <w:pPr>
        <w:spacing w:after="0" w:line="240" w:lineRule="auto"/>
        <w:ind w:firstLine="360"/>
        <w:jc w:val="both"/>
        <w:rPr>
          <w:rFonts w:eastAsia="Times New Roman" w:cs="Times New Roman"/>
          <w:i/>
          <w:iCs/>
          <w:lang w:eastAsia="ru-RU"/>
        </w:rPr>
      </w:pPr>
      <w:proofErr w:type="gramStart"/>
      <w:r w:rsidRPr="00B00EED">
        <w:rPr>
          <w:rFonts w:eastAsia="Times New Roman" w:cs="Times New Roman"/>
          <w:i/>
          <w:iCs/>
          <w:lang w:eastAsia="ru-RU"/>
        </w:rPr>
        <w:t xml:space="preserve">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w:t>
      </w:r>
      <w:r w:rsidRPr="00B00EED">
        <w:rPr>
          <w:rFonts w:eastAsia="Times New Roman" w:cs="Times New Roman"/>
          <w:i/>
          <w:iCs/>
          <w:lang w:eastAsia="ru-RU"/>
        </w:rPr>
        <w:lastRenderedPageBreak/>
        <w:t xml:space="preserve">средств, включая автомототранспорт, материалов для профилактики инвалидности или реабилитации инвалидов, </w:t>
      </w:r>
      <w:proofErr w:type="gramEnd"/>
    </w:p>
    <w:p w:rsidR="00F75C22" w:rsidRPr="00B00EED" w:rsidRDefault="00F75C22" w:rsidP="006830CA">
      <w:pPr>
        <w:spacing w:after="0" w:line="240" w:lineRule="auto"/>
        <w:ind w:firstLine="360"/>
        <w:jc w:val="both"/>
        <w:rPr>
          <w:rFonts w:eastAsia="Times New Roman" w:cs="Times New Roman"/>
          <w:i/>
          <w:iCs/>
          <w:lang w:eastAsia="ru-RU"/>
        </w:rPr>
      </w:pPr>
      <w:r w:rsidRPr="00B00EED">
        <w:rPr>
          <w:rFonts w:eastAsia="Times New Roman" w:cs="Times New Roman"/>
          <w:i/>
          <w:iCs/>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75C22" w:rsidRPr="00B00EED" w:rsidRDefault="00F75C22" w:rsidP="006830CA">
      <w:pPr>
        <w:spacing w:after="0" w:line="240" w:lineRule="auto"/>
        <w:ind w:firstLine="360"/>
        <w:jc w:val="both"/>
        <w:rPr>
          <w:rFonts w:eastAsia="Times New Roman" w:cs="Times New Roman"/>
          <w:i/>
          <w:iCs/>
          <w:lang w:eastAsia="ru-RU"/>
        </w:rPr>
      </w:pPr>
      <w:r w:rsidRPr="00B00EED">
        <w:rPr>
          <w:rFonts w:eastAsia="Times New Roman" w:cs="Times New Roman"/>
          <w:i/>
          <w:iCs/>
          <w:lang w:eastAsia="ru-RU"/>
        </w:rPr>
        <w:t>обеспечение культурно-просветительской деятельности (музеи, театры, школы-студии, музыкальные учреждения, творческие мастерские),</w:t>
      </w:r>
    </w:p>
    <w:p w:rsidR="00F75C22" w:rsidRPr="00B00EED" w:rsidRDefault="00F75C22" w:rsidP="006830CA">
      <w:pPr>
        <w:spacing w:after="0" w:line="240" w:lineRule="auto"/>
        <w:ind w:firstLine="360"/>
        <w:jc w:val="both"/>
        <w:rPr>
          <w:rFonts w:eastAsia="Times New Roman" w:cs="Times New Roman"/>
          <w:i/>
          <w:iCs/>
          <w:lang w:eastAsia="ru-RU"/>
        </w:rPr>
      </w:pPr>
      <w:r w:rsidRPr="00B00EED">
        <w:rPr>
          <w:rFonts w:eastAsia="Times New Roman" w:cs="Times New Roman"/>
          <w:i/>
          <w:iCs/>
          <w:lang w:eastAsia="ru-RU"/>
        </w:rPr>
        <w:t>предоставление образовательных услуг лицам, относящимся к социально незащищенным группам граждан,</w:t>
      </w:r>
    </w:p>
    <w:p w:rsidR="00F75C22" w:rsidRPr="00B00EED" w:rsidRDefault="00BE3256" w:rsidP="006830CA">
      <w:pPr>
        <w:spacing w:after="0" w:line="240" w:lineRule="auto"/>
        <w:ind w:firstLine="360"/>
        <w:jc w:val="both"/>
        <w:rPr>
          <w:rFonts w:eastAsia="Times New Roman" w:cs="Times New Roman"/>
          <w:i/>
          <w:iCs/>
          <w:lang w:eastAsia="ru-RU"/>
        </w:rPr>
      </w:pPr>
      <w:r>
        <w:rPr>
          <w:rFonts w:eastAsia="Times New Roman" w:cs="Times New Roman"/>
          <w:i/>
          <w:iCs/>
          <w:lang w:eastAsia="ru-RU"/>
        </w:rPr>
        <w:t>ремесленничество».</w:t>
      </w:r>
    </w:p>
    <w:p w:rsidR="00F75C22" w:rsidRDefault="00F75C22" w:rsidP="006830CA">
      <w:pPr>
        <w:spacing w:after="0" w:line="240" w:lineRule="auto"/>
        <w:ind w:firstLine="360"/>
        <w:jc w:val="both"/>
        <w:rPr>
          <w:rFonts w:eastAsia="Times New Roman" w:cs="Times New Roman"/>
          <w:i/>
          <w:iCs/>
          <w:color w:val="FF0000"/>
          <w:lang w:eastAsia="ru-RU"/>
        </w:rPr>
      </w:pPr>
    </w:p>
    <w:p w:rsidR="00006642" w:rsidRPr="0000540A" w:rsidRDefault="00006642" w:rsidP="006830CA">
      <w:pPr>
        <w:pStyle w:val="a3"/>
        <w:numPr>
          <w:ilvl w:val="0"/>
          <w:numId w:val="1"/>
        </w:numPr>
        <w:spacing w:after="0" w:line="240" w:lineRule="auto"/>
        <w:rPr>
          <w:b/>
        </w:rPr>
      </w:pPr>
      <w:r w:rsidRPr="0000540A">
        <w:rPr>
          <w:b/>
        </w:rPr>
        <w:t>Если мое предприятие активно участвует в благотворительных акциях, осуществляет пожертвования, но при этом по виду деятельности не соответствует категории «социально-ориентированного бизнеса», может ли подавать заявку на соответствующую субсидию?</w:t>
      </w:r>
    </w:p>
    <w:p w:rsidR="00006642" w:rsidRDefault="00006642" w:rsidP="00BE3256">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Нет, не может. Соответствие вида деятельности субъекта МСП видам деятельности, подпадающим под субсидирование в рамках конкурса «социальное предпринимательство» является обязательным условием.</w:t>
      </w:r>
    </w:p>
    <w:p w:rsidR="006C5A71" w:rsidRPr="0000540A" w:rsidRDefault="006C5A71" w:rsidP="006830CA">
      <w:pPr>
        <w:spacing w:after="0" w:line="240" w:lineRule="auto"/>
        <w:ind w:firstLine="360"/>
        <w:rPr>
          <w:rFonts w:eastAsia="Times New Roman" w:cs="Times New Roman"/>
          <w:i/>
          <w:iCs/>
          <w:lang w:eastAsia="ru-RU"/>
        </w:rPr>
      </w:pPr>
    </w:p>
    <w:p w:rsidR="0001513D" w:rsidRPr="0000540A" w:rsidRDefault="0001513D"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Может ли парикмахерская или салон красоты принять участие в конкурсе?</w:t>
      </w:r>
    </w:p>
    <w:p w:rsidR="0001513D" w:rsidRPr="0000540A" w:rsidRDefault="0001513D" w:rsidP="00BE3256">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Может, но только в конкурсе «модернизация».</w:t>
      </w:r>
    </w:p>
    <w:p w:rsidR="00BE3256" w:rsidRDefault="0001513D" w:rsidP="00BE3256">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Согласно классификатор</w:t>
      </w:r>
      <w:r w:rsidR="00B00EED">
        <w:rPr>
          <w:rFonts w:eastAsia="Times New Roman" w:cs="Times New Roman"/>
          <w:i/>
          <w:iCs/>
          <w:lang w:eastAsia="ru-RU"/>
        </w:rPr>
        <w:t>у</w:t>
      </w:r>
      <w:r w:rsidRPr="0000540A">
        <w:rPr>
          <w:rFonts w:eastAsia="Times New Roman" w:cs="Times New Roman"/>
          <w:i/>
          <w:iCs/>
          <w:lang w:eastAsia="ru-RU"/>
        </w:rPr>
        <w:t xml:space="preserve"> ОК-029-2014-ОКВЭД2, вступившего в силу с 01.01.2017 года, деятельность парикмахерских и салонов красоты соответствует коду 96.02 раздела S «Предоставление прочих видов услуг» данного классификатора. </w:t>
      </w:r>
      <w:proofErr w:type="gramStart"/>
      <w:r w:rsidR="00BE3256">
        <w:rPr>
          <w:rFonts w:eastAsia="Times New Roman" w:cs="Times New Roman"/>
          <w:i/>
          <w:iCs/>
          <w:lang w:eastAsia="ru-RU"/>
        </w:rPr>
        <w:t xml:space="preserve">Согласно </w:t>
      </w:r>
      <w:r w:rsidR="00BE3256" w:rsidRPr="00BE3256">
        <w:rPr>
          <w:rFonts w:eastAsia="Times New Roman" w:cs="Times New Roman"/>
          <w:i/>
          <w:iCs/>
          <w:lang w:eastAsia="ru-RU"/>
        </w:rPr>
        <w:t>«Порядк</w:t>
      </w:r>
      <w:r w:rsidR="00BE3256">
        <w:rPr>
          <w:rFonts w:eastAsia="Times New Roman" w:cs="Times New Roman"/>
          <w:i/>
          <w:iCs/>
          <w:lang w:eastAsia="ru-RU"/>
        </w:rPr>
        <w:t>у</w:t>
      </w:r>
      <w:r w:rsidR="00BE3256" w:rsidRPr="00BE3256">
        <w:rPr>
          <w:rFonts w:eastAsia="Times New Roman" w:cs="Times New Roman"/>
          <w:i/>
          <w:iCs/>
          <w:lang w:eastAsia="ru-RU"/>
        </w:rPr>
        <w:t xml:space="preserve"> предоставления субсидий из бюджета Московской области юридическим лицам и индивидуальным предпринимателям на реализацию мероприятия 2.1.2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Государс</w:t>
      </w:r>
      <w:r w:rsidR="00BE3256">
        <w:rPr>
          <w:rFonts w:eastAsia="Times New Roman" w:cs="Times New Roman"/>
          <w:i/>
          <w:iCs/>
          <w:lang w:eastAsia="ru-RU"/>
        </w:rPr>
        <w:t>твенной программы, утвержденному</w:t>
      </w:r>
      <w:r w:rsidR="00BE3256" w:rsidRPr="00BE3256">
        <w:rPr>
          <w:rFonts w:eastAsia="Times New Roman" w:cs="Times New Roman"/>
          <w:i/>
          <w:iCs/>
          <w:lang w:eastAsia="ru-RU"/>
        </w:rPr>
        <w:t xml:space="preserve"> Постановлением Правительства Московской</w:t>
      </w:r>
      <w:r w:rsidR="00BE3256">
        <w:rPr>
          <w:rFonts w:eastAsia="Times New Roman" w:cs="Times New Roman"/>
          <w:i/>
          <w:iCs/>
          <w:lang w:eastAsia="ru-RU"/>
        </w:rPr>
        <w:t xml:space="preserve"> области от 25.10.2016 № 788/39</w:t>
      </w:r>
      <w:r w:rsidR="00025627">
        <w:rPr>
          <w:rFonts w:eastAsia="Times New Roman" w:cs="Times New Roman"/>
          <w:i/>
          <w:iCs/>
          <w:lang w:eastAsia="ru-RU"/>
        </w:rPr>
        <w:t>,</w:t>
      </w:r>
      <w:r w:rsidR="00BE3256" w:rsidRPr="00BE3256">
        <w:t xml:space="preserve"> </w:t>
      </w:r>
      <w:r w:rsidR="00BE3256" w:rsidRPr="00BE3256">
        <w:rPr>
          <w:rFonts w:eastAsia="Times New Roman" w:cs="Times New Roman"/>
          <w:i/>
          <w:iCs/>
          <w:lang w:eastAsia="ru-RU"/>
        </w:rPr>
        <w:t>коды 95 и 96 раздела</w:t>
      </w:r>
      <w:r w:rsidR="00025627">
        <w:rPr>
          <w:rFonts w:eastAsia="Times New Roman" w:cs="Times New Roman"/>
          <w:i/>
          <w:iCs/>
          <w:lang w:eastAsia="ru-RU"/>
        </w:rPr>
        <w:t xml:space="preserve"> </w:t>
      </w:r>
      <w:r w:rsidR="00025627">
        <w:rPr>
          <w:rFonts w:eastAsia="Times New Roman" w:cs="Times New Roman"/>
          <w:i/>
          <w:iCs/>
          <w:lang w:val="en-US" w:eastAsia="ru-RU"/>
        </w:rPr>
        <w:t>S</w:t>
      </w:r>
      <w:proofErr w:type="gramEnd"/>
      <w:r w:rsidR="00BE3256" w:rsidRPr="00BE3256">
        <w:rPr>
          <w:rFonts w:eastAsia="Times New Roman" w:cs="Times New Roman"/>
          <w:i/>
          <w:iCs/>
          <w:lang w:eastAsia="ru-RU"/>
        </w:rPr>
        <w:t xml:space="preserve"> подпадают под субсидируемые виды деятельности по конкурсу «модернизация» и могут принять участие в конкурсе. </w:t>
      </w:r>
      <w:proofErr w:type="gramStart"/>
      <w:r w:rsidR="00BE3256" w:rsidRPr="00BE3256">
        <w:rPr>
          <w:rFonts w:eastAsia="Times New Roman" w:cs="Times New Roman"/>
          <w:i/>
          <w:iCs/>
          <w:lang w:eastAsia="ru-RU"/>
        </w:rPr>
        <w:t xml:space="preserve">Но следует учесть, что данный вид деятельности не входит в перечень видов деятельности субъектов малого и среднего предпринимательства для первоочередного предоставления субсидий, </w:t>
      </w:r>
      <w:r w:rsidR="009C4FB1">
        <w:rPr>
          <w:rFonts w:eastAsia="Times New Roman" w:cs="Times New Roman"/>
          <w:i/>
          <w:iCs/>
          <w:lang w:eastAsia="ru-RU"/>
        </w:rPr>
        <w:t>установленный</w:t>
      </w:r>
      <w:r w:rsidR="00BE3256">
        <w:rPr>
          <w:rFonts w:eastAsia="Times New Roman" w:cs="Times New Roman"/>
          <w:i/>
          <w:iCs/>
          <w:lang w:eastAsia="ru-RU"/>
        </w:rPr>
        <w:t xml:space="preserve"> </w:t>
      </w:r>
      <w:r w:rsidR="00BE3256" w:rsidRPr="00BE3256">
        <w:rPr>
          <w:rFonts w:eastAsia="Times New Roman" w:cs="Times New Roman"/>
          <w:i/>
          <w:iCs/>
          <w:lang w:eastAsia="ru-RU"/>
        </w:rPr>
        <w:t>п</w:t>
      </w:r>
      <w:r w:rsidR="009C4FB1">
        <w:rPr>
          <w:rFonts w:eastAsia="Times New Roman" w:cs="Times New Roman"/>
          <w:i/>
          <w:iCs/>
          <w:lang w:eastAsia="ru-RU"/>
        </w:rPr>
        <w:t>унктом</w:t>
      </w:r>
      <w:r w:rsidR="00BE3256" w:rsidRPr="00BE3256">
        <w:rPr>
          <w:rFonts w:eastAsia="Times New Roman" w:cs="Times New Roman"/>
          <w:i/>
          <w:iCs/>
          <w:lang w:eastAsia="ru-RU"/>
        </w:rPr>
        <w:t xml:space="preserve"> 9.5.1 «Порядка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и формы на</w:t>
      </w:r>
      <w:proofErr w:type="gramEnd"/>
      <w:r w:rsidR="00BE3256" w:rsidRPr="00BE3256">
        <w:rPr>
          <w:rFonts w:eastAsia="Times New Roman" w:cs="Times New Roman"/>
          <w:i/>
          <w:iCs/>
          <w:lang w:eastAsia="ru-RU"/>
        </w:rPr>
        <w:t xml:space="preserve"> предоставление субсидии», утвержденного Распоряжением Министерства инвестиций и инноваций Московской области от 26.07.2017 № 62-Р.</w:t>
      </w:r>
    </w:p>
    <w:p w:rsidR="00E60A37" w:rsidRPr="0000540A" w:rsidRDefault="0001513D" w:rsidP="009C4FB1">
      <w:pPr>
        <w:spacing w:after="0" w:line="240" w:lineRule="auto"/>
        <w:ind w:firstLine="360"/>
        <w:jc w:val="both"/>
        <w:rPr>
          <w:rFonts w:eastAsia="Times New Roman" w:cs="Times New Roman"/>
          <w:i/>
          <w:iCs/>
          <w:lang w:eastAsia="ru-RU"/>
        </w:rPr>
      </w:pPr>
      <w:proofErr w:type="gramStart"/>
      <w:r w:rsidRPr="0000540A">
        <w:rPr>
          <w:rFonts w:eastAsia="Times New Roman" w:cs="Times New Roman"/>
          <w:i/>
          <w:iCs/>
          <w:lang w:eastAsia="ru-RU"/>
        </w:rPr>
        <w:t>Принять участие в «социальном конкурсе» парикмахерские и салоны</w:t>
      </w:r>
      <w:r w:rsidR="00B00EED">
        <w:rPr>
          <w:rFonts w:eastAsia="Times New Roman" w:cs="Times New Roman"/>
          <w:i/>
          <w:iCs/>
          <w:lang w:eastAsia="ru-RU"/>
        </w:rPr>
        <w:t xml:space="preserve"> красоты</w:t>
      </w:r>
      <w:r w:rsidRPr="0000540A">
        <w:rPr>
          <w:rFonts w:eastAsia="Times New Roman" w:cs="Times New Roman"/>
          <w:i/>
          <w:iCs/>
          <w:lang w:eastAsia="ru-RU"/>
        </w:rPr>
        <w:t xml:space="preserve"> не могут, т.к., данный вид деятельности не указан среди видов деятельности, </w:t>
      </w:r>
      <w:r w:rsidR="00B00EED">
        <w:rPr>
          <w:rFonts w:eastAsia="Times New Roman" w:cs="Times New Roman"/>
          <w:i/>
          <w:iCs/>
          <w:lang w:eastAsia="ru-RU"/>
        </w:rPr>
        <w:t xml:space="preserve">относящихся к категории социального предпринимательства </w:t>
      </w:r>
      <w:r w:rsidR="009C4FB1">
        <w:rPr>
          <w:rFonts w:eastAsia="Times New Roman" w:cs="Times New Roman"/>
          <w:i/>
          <w:iCs/>
          <w:lang w:eastAsia="ru-RU"/>
        </w:rPr>
        <w:t>(</w:t>
      </w:r>
      <w:r w:rsidR="009C4FB1" w:rsidRPr="009C4FB1">
        <w:rPr>
          <w:rFonts w:eastAsia="Times New Roman" w:cs="Times New Roman"/>
          <w:i/>
          <w:iCs/>
          <w:lang w:eastAsia="ru-RU"/>
        </w:rPr>
        <w:t>подраздел 13.8.4 «Порядок предоставления субсидий из бюджета Московской области юридическим лицам и индивидуальным предпринимателям на реализацию мероприятия 2.1.4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w:t>
      </w:r>
      <w:proofErr w:type="gramEnd"/>
      <w:r w:rsidR="009C4FB1" w:rsidRPr="009C4FB1">
        <w:rPr>
          <w:rFonts w:eastAsia="Times New Roman" w:cs="Times New Roman"/>
          <w:i/>
          <w:iCs/>
          <w:lang w:eastAsia="ru-RU"/>
        </w:rPr>
        <w:t xml:space="preserve"> </w:t>
      </w:r>
      <w:proofErr w:type="gramStart"/>
      <w:r w:rsidR="009C4FB1" w:rsidRPr="009C4FB1">
        <w:rPr>
          <w:rFonts w:eastAsia="Times New Roman" w:cs="Times New Roman"/>
          <w:i/>
          <w:iCs/>
          <w:lang w:eastAsia="ru-RU"/>
        </w:rPr>
        <w:t xml:space="preserve">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w:t>
      </w:r>
      <w:r w:rsidR="009C4FB1" w:rsidRPr="009C4FB1">
        <w:rPr>
          <w:rFonts w:eastAsia="Times New Roman" w:cs="Times New Roman"/>
          <w:i/>
          <w:iCs/>
          <w:lang w:eastAsia="ru-RU"/>
        </w:rPr>
        <w:lastRenderedPageBreak/>
        <w:t>услуг группам граждан, имеющим ограниченный</w:t>
      </w:r>
      <w:proofErr w:type="gramEnd"/>
      <w:r w:rsidR="009C4FB1" w:rsidRPr="009C4FB1">
        <w:rPr>
          <w:rFonts w:eastAsia="Times New Roman" w:cs="Times New Roman"/>
          <w:i/>
          <w:iCs/>
          <w:lang w:eastAsia="ru-RU"/>
        </w:rPr>
        <w:t xml:space="preserve"> доступ к образовательным услугам, ремесленничество, на цели, определяемые Правительством Московской области» Подпрограммы III Государственной программы, утвержденного Постановлением Правительства Московской области от 25.10.2016 № 788/39</w:t>
      </w:r>
    </w:p>
    <w:p w:rsidR="006C5A71" w:rsidRDefault="006C5A71" w:rsidP="006830CA">
      <w:pPr>
        <w:pStyle w:val="a3"/>
        <w:numPr>
          <w:ilvl w:val="0"/>
          <w:numId w:val="1"/>
        </w:numPr>
        <w:spacing w:after="0" w:line="240" w:lineRule="auto"/>
        <w:rPr>
          <w:rFonts w:eastAsia="Times New Roman" w:cs="Times New Roman"/>
          <w:b/>
          <w:i/>
          <w:iCs/>
          <w:lang w:eastAsia="ru-RU"/>
        </w:rPr>
      </w:pPr>
      <w:r>
        <w:rPr>
          <w:rFonts w:eastAsia="Times New Roman" w:cs="Times New Roman"/>
          <w:b/>
          <w:i/>
          <w:iCs/>
          <w:lang w:eastAsia="ru-RU"/>
        </w:rPr>
        <w:t>Какие виды затрат субсидируются в рамках конкурса «Социальное предпринимательство»?</w:t>
      </w:r>
    </w:p>
    <w:p w:rsidR="009C4FB1" w:rsidRPr="009C4FB1" w:rsidRDefault="00025627" w:rsidP="009C4FB1">
      <w:pPr>
        <w:widowControl w:val="0"/>
        <w:autoSpaceDE w:val="0"/>
        <w:autoSpaceDN w:val="0"/>
        <w:adjustRightInd w:val="0"/>
        <w:spacing w:after="0" w:line="240" w:lineRule="auto"/>
        <w:ind w:firstLine="709"/>
        <w:jc w:val="both"/>
        <w:rPr>
          <w:rFonts w:eastAsia="Times New Roman" w:cs="Times New Roman"/>
          <w:i/>
          <w:iCs/>
          <w:lang w:eastAsia="ru-RU"/>
        </w:rPr>
      </w:pPr>
      <w:r>
        <w:rPr>
          <w:rFonts w:eastAsia="Times New Roman" w:cs="Times New Roman"/>
          <w:i/>
          <w:iCs/>
          <w:lang w:eastAsia="ru-RU"/>
        </w:rPr>
        <w:t xml:space="preserve">В рамках конкурса «социальное предпринимательство» возмещаются затраты, </w:t>
      </w:r>
      <w:r w:rsidR="009C4FB1" w:rsidRPr="009C4FB1">
        <w:rPr>
          <w:rFonts w:eastAsia="Times New Roman" w:cs="Times New Roman"/>
          <w:i/>
          <w:iCs/>
          <w:lang w:eastAsia="ru-RU"/>
        </w:rPr>
        <w:t xml:space="preserve"> связанны</w:t>
      </w:r>
      <w:r>
        <w:rPr>
          <w:rFonts w:eastAsia="Times New Roman" w:cs="Times New Roman"/>
          <w:i/>
          <w:iCs/>
          <w:lang w:eastAsia="ru-RU"/>
        </w:rPr>
        <w:t>е</w:t>
      </w:r>
      <w:r w:rsidR="009C4FB1" w:rsidRPr="009C4FB1">
        <w:rPr>
          <w:rFonts w:eastAsia="Times New Roman" w:cs="Times New Roman"/>
          <w:i/>
          <w:iCs/>
          <w:lang w:eastAsia="ru-RU"/>
        </w:rPr>
        <w:t xml:space="preserve"> </w:t>
      </w:r>
      <w:proofErr w:type="gramStart"/>
      <w:r w:rsidR="009C4FB1" w:rsidRPr="009C4FB1">
        <w:rPr>
          <w:rFonts w:eastAsia="Times New Roman" w:cs="Times New Roman"/>
          <w:i/>
          <w:iCs/>
          <w:lang w:eastAsia="ru-RU"/>
        </w:rPr>
        <w:t>с</w:t>
      </w:r>
      <w:proofErr w:type="gramEnd"/>
      <w:r w:rsidR="009C4FB1" w:rsidRPr="009C4FB1">
        <w:rPr>
          <w:rFonts w:eastAsia="Times New Roman" w:cs="Times New Roman"/>
          <w:i/>
          <w:iCs/>
          <w:lang w:eastAsia="ru-RU"/>
        </w:rPr>
        <w:t>:</w:t>
      </w:r>
    </w:p>
    <w:p w:rsidR="009C4FB1" w:rsidRPr="009C4FB1" w:rsidRDefault="009C4FB1" w:rsidP="009C4FB1">
      <w:pPr>
        <w:widowControl w:val="0"/>
        <w:autoSpaceDE w:val="0"/>
        <w:autoSpaceDN w:val="0"/>
        <w:adjustRightInd w:val="0"/>
        <w:spacing w:after="0" w:line="240" w:lineRule="auto"/>
        <w:ind w:firstLine="708"/>
        <w:jc w:val="both"/>
        <w:rPr>
          <w:rFonts w:eastAsia="Times New Roman" w:cs="Times New Roman"/>
          <w:i/>
          <w:iCs/>
          <w:lang w:eastAsia="ru-RU"/>
        </w:rPr>
      </w:pPr>
      <w:r w:rsidRPr="009C4FB1">
        <w:rPr>
          <w:rFonts w:eastAsia="Times New Roman" w:cs="Times New Roman"/>
          <w:i/>
          <w:iCs/>
          <w:lang w:eastAsia="ru-RU"/>
        </w:rPr>
        <w:t>арендными платежами в соответствии с заключенным договором аренды (субаренды);</w:t>
      </w:r>
    </w:p>
    <w:p w:rsidR="009C4FB1" w:rsidRPr="009C4FB1" w:rsidRDefault="009C4FB1" w:rsidP="009C4FB1">
      <w:pPr>
        <w:widowControl w:val="0"/>
        <w:autoSpaceDE w:val="0"/>
        <w:autoSpaceDN w:val="0"/>
        <w:adjustRightInd w:val="0"/>
        <w:spacing w:after="0" w:line="240" w:lineRule="auto"/>
        <w:ind w:firstLine="708"/>
        <w:jc w:val="both"/>
        <w:rPr>
          <w:rFonts w:eastAsia="Times New Roman" w:cs="Times New Roman"/>
          <w:i/>
          <w:iCs/>
          <w:lang w:eastAsia="ru-RU"/>
        </w:rPr>
      </w:pPr>
      <w:r w:rsidRPr="009C4FB1">
        <w:rPr>
          <w:rFonts w:eastAsia="Times New Roman" w:cs="Times New Roman"/>
          <w:i/>
          <w:iCs/>
          <w:lang w:eastAsia="ru-RU"/>
        </w:rPr>
        <w:t>выкупом помещения для осуществления видов деятельности, предусмотренных пунктом 1 Порядка;</w:t>
      </w:r>
    </w:p>
    <w:p w:rsidR="009C4FB1" w:rsidRPr="009C4FB1" w:rsidRDefault="009C4FB1" w:rsidP="009C4FB1">
      <w:pPr>
        <w:widowControl w:val="0"/>
        <w:autoSpaceDE w:val="0"/>
        <w:autoSpaceDN w:val="0"/>
        <w:adjustRightInd w:val="0"/>
        <w:spacing w:after="0" w:line="240" w:lineRule="auto"/>
        <w:ind w:firstLine="708"/>
        <w:jc w:val="both"/>
        <w:rPr>
          <w:rFonts w:eastAsia="Times New Roman" w:cs="Times New Roman"/>
          <w:i/>
          <w:iCs/>
          <w:lang w:eastAsia="ru-RU"/>
        </w:rPr>
      </w:pPr>
      <w:r w:rsidRPr="009C4FB1">
        <w:rPr>
          <w:rFonts w:eastAsia="Times New Roman" w:cs="Times New Roman"/>
          <w:i/>
          <w:iCs/>
          <w:lang w:eastAsia="ru-RU"/>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9C4FB1" w:rsidRPr="009C4FB1" w:rsidRDefault="009C4FB1" w:rsidP="009C4FB1">
      <w:pPr>
        <w:widowControl w:val="0"/>
        <w:autoSpaceDE w:val="0"/>
        <w:autoSpaceDN w:val="0"/>
        <w:adjustRightInd w:val="0"/>
        <w:spacing w:after="0" w:line="240" w:lineRule="auto"/>
        <w:ind w:firstLine="708"/>
        <w:jc w:val="both"/>
        <w:rPr>
          <w:rFonts w:eastAsia="Times New Roman" w:cs="Times New Roman"/>
          <w:i/>
          <w:iCs/>
          <w:lang w:eastAsia="ru-RU"/>
        </w:rPr>
      </w:pPr>
      <w:r w:rsidRPr="009C4FB1">
        <w:rPr>
          <w:rFonts w:eastAsia="Times New Roman" w:cs="Times New Roman"/>
          <w:i/>
          <w:iCs/>
          <w:lang w:eastAsia="ru-RU"/>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9C4FB1" w:rsidRPr="009C4FB1" w:rsidRDefault="009C4FB1" w:rsidP="009C4FB1">
      <w:pPr>
        <w:widowControl w:val="0"/>
        <w:autoSpaceDE w:val="0"/>
        <w:autoSpaceDN w:val="0"/>
        <w:adjustRightInd w:val="0"/>
        <w:spacing w:after="0" w:line="240" w:lineRule="auto"/>
        <w:ind w:firstLine="708"/>
        <w:jc w:val="both"/>
        <w:rPr>
          <w:rFonts w:eastAsia="Times New Roman" w:cs="Times New Roman"/>
          <w:i/>
          <w:iCs/>
          <w:lang w:eastAsia="ru-RU"/>
        </w:rPr>
      </w:pPr>
      <w:r w:rsidRPr="009C4FB1">
        <w:rPr>
          <w:rFonts w:eastAsia="Times New Roman" w:cs="Times New Roman"/>
          <w:i/>
          <w:iCs/>
          <w:lang w:eastAsia="ru-RU"/>
        </w:rPr>
        <w:t>реконструкцией помещения (при условии, что получатель субсидии  является собственником помещения);</w:t>
      </w:r>
    </w:p>
    <w:p w:rsidR="009C4FB1" w:rsidRPr="009C4FB1" w:rsidRDefault="009C4FB1" w:rsidP="009C4FB1">
      <w:pPr>
        <w:widowControl w:val="0"/>
        <w:autoSpaceDE w:val="0"/>
        <w:autoSpaceDN w:val="0"/>
        <w:adjustRightInd w:val="0"/>
        <w:spacing w:after="0" w:line="240" w:lineRule="auto"/>
        <w:ind w:firstLine="708"/>
        <w:jc w:val="both"/>
        <w:rPr>
          <w:rFonts w:eastAsia="Times New Roman" w:cs="Times New Roman"/>
          <w:i/>
          <w:iCs/>
          <w:lang w:eastAsia="ru-RU"/>
        </w:rPr>
      </w:pPr>
      <w:r w:rsidRPr="009C4FB1">
        <w:rPr>
          <w:rFonts w:eastAsia="Times New Roman" w:cs="Times New Roman"/>
          <w:i/>
          <w:iCs/>
          <w:lang w:eastAsia="ru-RU"/>
        </w:rPr>
        <w:t>приобретением основных средств (за исключением легковых автотранспортных средств);</w:t>
      </w:r>
    </w:p>
    <w:p w:rsidR="009C4FB1" w:rsidRPr="009C4FB1" w:rsidRDefault="009C4FB1" w:rsidP="009C4FB1">
      <w:pPr>
        <w:widowControl w:val="0"/>
        <w:autoSpaceDE w:val="0"/>
        <w:autoSpaceDN w:val="0"/>
        <w:adjustRightInd w:val="0"/>
        <w:spacing w:after="0" w:line="240" w:lineRule="auto"/>
        <w:ind w:firstLine="708"/>
        <w:jc w:val="both"/>
        <w:rPr>
          <w:rFonts w:eastAsia="Times New Roman" w:cs="Times New Roman"/>
          <w:i/>
          <w:iCs/>
          <w:lang w:eastAsia="ru-RU"/>
        </w:rPr>
      </w:pPr>
      <w:r w:rsidRPr="009C4FB1">
        <w:rPr>
          <w:rFonts w:eastAsia="Times New Roman" w:cs="Times New Roman"/>
          <w:i/>
          <w:iCs/>
          <w:lang w:eastAsia="ru-RU"/>
        </w:rPr>
        <w:t>оплатой коммунальных услуг;</w:t>
      </w:r>
    </w:p>
    <w:p w:rsidR="009C4FB1" w:rsidRPr="009C4FB1" w:rsidRDefault="009C4FB1" w:rsidP="009C4FB1">
      <w:pPr>
        <w:widowControl w:val="0"/>
        <w:autoSpaceDE w:val="0"/>
        <w:autoSpaceDN w:val="0"/>
        <w:adjustRightInd w:val="0"/>
        <w:spacing w:after="0" w:line="240" w:lineRule="auto"/>
        <w:ind w:firstLine="708"/>
        <w:jc w:val="both"/>
        <w:rPr>
          <w:rFonts w:eastAsia="Times New Roman" w:cs="Times New Roman"/>
          <w:i/>
          <w:iCs/>
          <w:lang w:eastAsia="ru-RU"/>
        </w:rPr>
      </w:pPr>
      <w:r w:rsidRPr="009C4FB1">
        <w:rPr>
          <w:rFonts w:eastAsia="Times New Roman" w:cs="Times New Roman"/>
          <w:i/>
          <w:iCs/>
          <w:lang w:eastAsia="ru-RU"/>
        </w:rPr>
        <w:t>приобретением сырья, расходных материалов и инструментов, необходимых для изготовления продукции и изделий народно-художественных промыслов и ремесел (для лиц, осуществляющих деятельность, связанную с ремесленничеством);</w:t>
      </w:r>
    </w:p>
    <w:p w:rsidR="009C4FB1" w:rsidRPr="009C4FB1" w:rsidRDefault="009C4FB1" w:rsidP="009C4FB1">
      <w:pPr>
        <w:spacing w:after="0" w:line="240" w:lineRule="auto"/>
        <w:ind w:firstLine="708"/>
        <w:jc w:val="both"/>
        <w:rPr>
          <w:rFonts w:eastAsia="Times New Roman" w:cs="Times New Roman"/>
          <w:i/>
          <w:iCs/>
          <w:lang w:eastAsia="ru-RU"/>
        </w:rPr>
      </w:pPr>
      <w:r w:rsidRPr="009C4FB1">
        <w:rPr>
          <w:rFonts w:eastAsia="Times New Roman" w:cs="Times New Roman"/>
          <w:i/>
          <w:iCs/>
          <w:lang w:eastAsia="ru-RU"/>
        </w:rPr>
        <w:t xml:space="preserve">участием в региональных, межрегиональных и международных выставочных и </w:t>
      </w:r>
      <w:proofErr w:type="spellStart"/>
      <w:r w:rsidRPr="009C4FB1">
        <w:rPr>
          <w:rFonts w:eastAsia="Times New Roman" w:cs="Times New Roman"/>
          <w:i/>
          <w:iCs/>
          <w:lang w:eastAsia="ru-RU"/>
        </w:rPr>
        <w:t>выставочно</w:t>
      </w:r>
      <w:proofErr w:type="spellEnd"/>
      <w:r w:rsidRPr="009C4FB1">
        <w:rPr>
          <w:rFonts w:eastAsia="Times New Roman" w:cs="Times New Roman"/>
          <w:i/>
          <w:iCs/>
          <w:lang w:eastAsia="ru-RU"/>
        </w:rPr>
        <w:t xml:space="preserve">-ярмарочных мероприятиях (для лиц, осуществляющих деятельность, связанную с ремесленничеством); </w:t>
      </w:r>
    </w:p>
    <w:p w:rsidR="009C4FB1" w:rsidRPr="009C4FB1" w:rsidRDefault="009C4FB1" w:rsidP="009C4FB1">
      <w:pPr>
        <w:widowControl w:val="0"/>
        <w:autoSpaceDE w:val="0"/>
        <w:autoSpaceDN w:val="0"/>
        <w:adjustRightInd w:val="0"/>
        <w:spacing w:after="0" w:line="240" w:lineRule="auto"/>
        <w:ind w:firstLine="708"/>
        <w:jc w:val="both"/>
        <w:rPr>
          <w:rFonts w:eastAsia="Times New Roman" w:cs="Times New Roman"/>
          <w:i/>
          <w:iCs/>
          <w:lang w:eastAsia="ru-RU"/>
        </w:rPr>
      </w:pPr>
      <w:proofErr w:type="gramStart"/>
      <w:r w:rsidRPr="009C4FB1">
        <w:rPr>
          <w:rFonts w:eastAsia="Times New Roman" w:cs="Times New Roman"/>
          <w:i/>
          <w:iCs/>
          <w:lang w:eastAsia="ru-RU"/>
        </w:rPr>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9C4FB1">
        <w:rPr>
          <w:rFonts w:eastAsia="Times New Roman" w:cs="Times New Roman"/>
          <w:i/>
          <w:iCs/>
          <w:lang w:eastAsia="ru-RU"/>
        </w:rPr>
        <w:t>рециркуляторы</w:t>
      </w:r>
      <w:proofErr w:type="spellEnd"/>
      <w:r w:rsidRPr="009C4FB1">
        <w:rPr>
          <w:rFonts w:eastAsia="Times New Roman" w:cs="Times New Roman"/>
          <w:i/>
          <w:iCs/>
          <w:lang w:eastAsia="ru-RU"/>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w:t>
      </w:r>
      <w:proofErr w:type="gramEnd"/>
      <w:r w:rsidRPr="009C4FB1">
        <w:rPr>
          <w:rFonts w:eastAsia="Times New Roman" w:cs="Times New Roman"/>
          <w:i/>
          <w:iCs/>
          <w:lang w:eastAsia="ru-RU"/>
        </w:rPr>
        <w:t xml:space="preserve"> осуществления деятельности детского центра (для лиц, осуществляющих деятельность, связанную с созданием и развитием детских центров);</w:t>
      </w:r>
    </w:p>
    <w:p w:rsidR="009C4FB1" w:rsidRPr="009C4FB1" w:rsidRDefault="009C4FB1" w:rsidP="009C4FB1">
      <w:pPr>
        <w:widowControl w:val="0"/>
        <w:autoSpaceDE w:val="0"/>
        <w:autoSpaceDN w:val="0"/>
        <w:adjustRightInd w:val="0"/>
        <w:spacing w:after="0" w:line="240" w:lineRule="auto"/>
        <w:ind w:firstLine="708"/>
        <w:jc w:val="both"/>
        <w:rPr>
          <w:rFonts w:eastAsia="Times New Roman" w:cs="Times New Roman"/>
          <w:i/>
          <w:iCs/>
          <w:lang w:eastAsia="ru-RU"/>
        </w:rPr>
      </w:pPr>
      <w:r w:rsidRPr="009C4FB1">
        <w:rPr>
          <w:rFonts w:eastAsia="Times New Roman" w:cs="Times New Roman"/>
          <w:i/>
          <w:iCs/>
          <w:lang w:eastAsia="ru-RU"/>
        </w:rPr>
        <w:t xml:space="preserve">повышением квалификации и (или) участие в образовательных программах работников лица (для лиц, осуществляющих деятельность, связанную с созданием и развитием детских центров). </w:t>
      </w:r>
    </w:p>
    <w:p w:rsidR="009C4FB1" w:rsidRDefault="009C4FB1" w:rsidP="006C5A71">
      <w:pPr>
        <w:spacing w:after="0" w:line="240" w:lineRule="auto"/>
        <w:rPr>
          <w:rFonts w:eastAsia="Times New Roman" w:cs="Times New Roman"/>
          <w:b/>
          <w:i/>
          <w:iCs/>
          <w:highlight w:val="yellow"/>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Можно ли возместить расходы, произведенные за наличный расчет?</w:t>
      </w:r>
    </w:p>
    <w:p w:rsidR="007A0222" w:rsidRDefault="00E60A37" w:rsidP="006830CA">
      <w:pPr>
        <w:spacing w:after="0" w:line="240" w:lineRule="auto"/>
        <w:ind w:firstLine="360"/>
        <w:rPr>
          <w:rFonts w:eastAsia="Times New Roman" w:cs="Times New Roman"/>
          <w:i/>
          <w:iCs/>
          <w:lang w:eastAsia="ru-RU"/>
        </w:rPr>
      </w:pPr>
      <w:r w:rsidRPr="0000540A">
        <w:rPr>
          <w:rFonts w:eastAsia="Times New Roman" w:cs="Times New Roman"/>
          <w:i/>
          <w:iCs/>
          <w:lang w:eastAsia="ru-RU"/>
        </w:rPr>
        <w:t>В рамках конкурса «социальное предпринимательство» к возмещению</w:t>
      </w:r>
      <w:r w:rsidR="007A0222">
        <w:rPr>
          <w:rFonts w:eastAsia="Times New Roman" w:cs="Times New Roman"/>
          <w:i/>
          <w:iCs/>
          <w:lang w:eastAsia="ru-RU"/>
        </w:rPr>
        <w:t xml:space="preserve"> принимаются</w:t>
      </w:r>
      <w:r w:rsidRPr="0000540A">
        <w:rPr>
          <w:rFonts w:eastAsia="Times New Roman" w:cs="Times New Roman"/>
          <w:i/>
          <w:iCs/>
          <w:lang w:eastAsia="ru-RU"/>
        </w:rPr>
        <w:t xml:space="preserve"> </w:t>
      </w:r>
      <w:r w:rsidR="00691636">
        <w:rPr>
          <w:rFonts w:eastAsia="Times New Roman" w:cs="Times New Roman"/>
          <w:i/>
          <w:iCs/>
          <w:lang w:eastAsia="ru-RU"/>
        </w:rPr>
        <w:t>следующие</w:t>
      </w:r>
      <w:r w:rsidR="007A0222">
        <w:rPr>
          <w:rFonts w:eastAsia="Times New Roman" w:cs="Times New Roman"/>
          <w:i/>
          <w:iCs/>
          <w:lang w:eastAsia="ru-RU"/>
        </w:rPr>
        <w:t xml:space="preserve"> </w:t>
      </w:r>
      <w:r w:rsidRPr="0000540A">
        <w:rPr>
          <w:rFonts w:eastAsia="Times New Roman" w:cs="Times New Roman"/>
          <w:i/>
          <w:iCs/>
          <w:lang w:eastAsia="ru-RU"/>
        </w:rPr>
        <w:t>расходы, произведенные за наличный расчет</w:t>
      </w:r>
      <w:r w:rsidR="007A0222">
        <w:rPr>
          <w:rFonts w:eastAsia="Times New Roman" w:cs="Times New Roman"/>
          <w:i/>
          <w:iCs/>
          <w:lang w:eastAsia="ru-RU"/>
        </w:rPr>
        <w:t>:</w:t>
      </w:r>
    </w:p>
    <w:p w:rsidR="00691636" w:rsidRPr="00173261" w:rsidRDefault="00691636" w:rsidP="00173261">
      <w:pPr>
        <w:pStyle w:val="a3"/>
        <w:numPr>
          <w:ilvl w:val="0"/>
          <w:numId w:val="1"/>
        </w:numPr>
        <w:spacing w:after="0" w:line="240" w:lineRule="auto"/>
        <w:rPr>
          <w:rFonts w:eastAsia="Times New Roman" w:cs="Times New Roman"/>
          <w:i/>
          <w:iCs/>
          <w:lang w:eastAsia="ru-RU"/>
        </w:rPr>
      </w:pPr>
      <w:r w:rsidRPr="00173261">
        <w:rPr>
          <w:rFonts w:eastAsia="Times New Roman" w:cs="Times New Roman"/>
          <w:i/>
          <w:iCs/>
          <w:lang w:eastAsia="ru-RU"/>
        </w:rPr>
        <w:t xml:space="preserve">расходы на текущий ремонт помещений, </w:t>
      </w:r>
      <w:proofErr w:type="gramStart"/>
      <w:r w:rsidRPr="00173261">
        <w:rPr>
          <w:rFonts w:eastAsia="Times New Roman" w:cs="Times New Roman"/>
          <w:i/>
          <w:iCs/>
          <w:lang w:eastAsia="ru-RU"/>
        </w:rPr>
        <w:t>проведенного</w:t>
      </w:r>
      <w:proofErr w:type="gramEnd"/>
      <w:r w:rsidRPr="00173261">
        <w:rPr>
          <w:rFonts w:eastAsia="Times New Roman" w:cs="Times New Roman"/>
          <w:i/>
          <w:iCs/>
          <w:lang w:eastAsia="ru-RU"/>
        </w:rPr>
        <w:t xml:space="preserve"> хозяйственным способом (расходы на приобретение строительных материалов);</w:t>
      </w:r>
    </w:p>
    <w:p w:rsidR="00691636" w:rsidRPr="00173261" w:rsidRDefault="00691636" w:rsidP="00173261">
      <w:pPr>
        <w:pStyle w:val="a3"/>
        <w:numPr>
          <w:ilvl w:val="0"/>
          <w:numId w:val="1"/>
        </w:numPr>
        <w:spacing w:after="0" w:line="240" w:lineRule="auto"/>
        <w:rPr>
          <w:rFonts w:eastAsia="Times New Roman" w:cs="Times New Roman"/>
          <w:i/>
          <w:iCs/>
          <w:lang w:eastAsia="ru-RU"/>
        </w:rPr>
      </w:pPr>
      <w:r w:rsidRPr="00173261">
        <w:rPr>
          <w:rFonts w:eastAsia="Times New Roman" w:cs="Times New Roman"/>
          <w:i/>
          <w:iCs/>
          <w:lang w:eastAsia="ru-RU"/>
        </w:rPr>
        <w:t>расходы на приобретение основных средств (за исключением автотранспортных средств);</w:t>
      </w:r>
    </w:p>
    <w:p w:rsidR="00691636" w:rsidRPr="00173261" w:rsidRDefault="00691636" w:rsidP="00173261">
      <w:pPr>
        <w:pStyle w:val="a3"/>
        <w:numPr>
          <w:ilvl w:val="0"/>
          <w:numId w:val="1"/>
        </w:numPr>
        <w:spacing w:after="0" w:line="240" w:lineRule="auto"/>
        <w:rPr>
          <w:rFonts w:eastAsia="Times New Roman" w:cs="Times New Roman"/>
          <w:i/>
          <w:iCs/>
          <w:lang w:eastAsia="ru-RU"/>
        </w:rPr>
      </w:pPr>
      <w:r w:rsidRPr="00173261">
        <w:rPr>
          <w:rFonts w:eastAsia="Times New Roman" w:cs="Times New Roman"/>
          <w:i/>
          <w:iCs/>
          <w:lang w:eastAsia="ru-RU"/>
        </w:rPr>
        <w:t>расходы на приобретение сырья, расходных материалов и инструментов, необходимых для изготовления продукции (для Заявителей, осуществляющих деятельность, связанную с ремесленничеством);</w:t>
      </w:r>
    </w:p>
    <w:p w:rsidR="007A0222" w:rsidRPr="00173261" w:rsidRDefault="00691636" w:rsidP="00173261">
      <w:pPr>
        <w:pStyle w:val="a3"/>
        <w:numPr>
          <w:ilvl w:val="0"/>
          <w:numId w:val="1"/>
        </w:numPr>
        <w:spacing w:after="0" w:line="240" w:lineRule="auto"/>
        <w:rPr>
          <w:rFonts w:eastAsia="Times New Roman" w:cs="Times New Roman"/>
          <w:i/>
          <w:iCs/>
          <w:lang w:eastAsia="ru-RU"/>
        </w:rPr>
      </w:pPr>
      <w:r w:rsidRPr="00173261">
        <w:rPr>
          <w:rFonts w:eastAsia="Times New Roman" w:cs="Times New Roman"/>
          <w:i/>
          <w:iCs/>
          <w:lang w:eastAsia="ru-RU"/>
        </w:rPr>
        <w:lastRenderedPageBreak/>
        <w:t xml:space="preserve">расходы на участие в региональных, межрегиональных и международных выставочных и </w:t>
      </w:r>
      <w:proofErr w:type="spellStart"/>
      <w:r w:rsidRPr="00173261">
        <w:rPr>
          <w:rFonts w:eastAsia="Times New Roman" w:cs="Times New Roman"/>
          <w:i/>
          <w:iCs/>
          <w:lang w:eastAsia="ru-RU"/>
        </w:rPr>
        <w:t>выставочно</w:t>
      </w:r>
      <w:proofErr w:type="spellEnd"/>
      <w:r w:rsidRPr="00173261">
        <w:rPr>
          <w:rFonts w:eastAsia="Times New Roman" w:cs="Times New Roman"/>
          <w:i/>
          <w:iCs/>
          <w:lang w:eastAsia="ru-RU"/>
        </w:rPr>
        <w:t>-ярмарочных мероприятиях (для Заявителей, осуществляющих деятельность, связанную с ремесленничеством);</w:t>
      </w:r>
    </w:p>
    <w:p w:rsidR="00691636" w:rsidRPr="00173261" w:rsidRDefault="00691636" w:rsidP="00173261">
      <w:pPr>
        <w:pStyle w:val="a3"/>
        <w:numPr>
          <w:ilvl w:val="0"/>
          <w:numId w:val="1"/>
        </w:numPr>
        <w:spacing w:after="0" w:line="240" w:lineRule="auto"/>
        <w:rPr>
          <w:rFonts w:eastAsia="Times New Roman" w:cs="Times New Roman"/>
          <w:i/>
          <w:iCs/>
          <w:lang w:eastAsia="ru-RU"/>
        </w:rPr>
      </w:pPr>
      <w:r w:rsidRPr="00173261">
        <w:rPr>
          <w:rFonts w:eastAsia="Times New Roman" w:cs="Times New Roman"/>
          <w:i/>
          <w:iCs/>
          <w:lang w:eastAsia="ru-RU"/>
        </w:rPr>
        <w:t>расходы на приобретение оборудования, мебели, материалов, инвентаря и т.д. для Заявителей, осуществляющих деятельность, связанную с созданием и развитием детских центров;</w:t>
      </w:r>
    </w:p>
    <w:p w:rsidR="00691636" w:rsidRPr="00173261" w:rsidRDefault="00173261" w:rsidP="00173261">
      <w:pPr>
        <w:pStyle w:val="a3"/>
        <w:numPr>
          <w:ilvl w:val="0"/>
          <w:numId w:val="1"/>
        </w:numPr>
        <w:spacing w:after="0" w:line="240" w:lineRule="auto"/>
        <w:rPr>
          <w:rFonts w:eastAsia="Times New Roman" w:cs="Times New Roman"/>
          <w:i/>
          <w:iCs/>
          <w:lang w:eastAsia="ru-RU"/>
        </w:rPr>
      </w:pPr>
      <w:r w:rsidRPr="00173261">
        <w:rPr>
          <w:rFonts w:eastAsia="Times New Roman" w:cs="Times New Roman"/>
          <w:i/>
          <w:iCs/>
          <w:lang w:eastAsia="ru-RU"/>
        </w:rPr>
        <w:t>расходы на повышение квалификации и (или) участие в образовательных программах работников Заявителей (для Заявителей, осуществляющих деятельность, связанную с созданием и развитием детских центров);</w:t>
      </w:r>
    </w:p>
    <w:p w:rsidR="00E60A37" w:rsidRPr="0000540A" w:rsidRDefault="00E60A37" w:rsidP="006830CA">
      <w:pPr>
        <w:spacing w:after="0" w:line="240" w:lineRule="auto"/>
        <w:ind w:firstLine="360"/>
        <w:rPr>
          <w:rFonts w:eastAsia="Times New Roman" w:cs="Times New Roman"/>
          <w:i/>
          <w:iCs/>
          <w:lang w:eastAsia="ru-RU"/>
        </w:rPr>
      </w:pPr>
      <w:r w:rsidRPr="0000540A">
        <w:rPr>
          <w:rFonts w:eastAsia="Times New Roman" w:cs="Times New Roman"/>
          <w:i/>
          <w:iCs/>
          <w:lang w:eastAsia="ru-RU"/>
        </w:rPr>
        <w:t>В иных случаях, по любым конкурсам, расходы за наличный расчет к возмещению не принимаются.</w:t>
      </w:r>
    </w:p>
    <w:p w:rsidR="00E60A37" w:rsidRPr="0000540A" w:rsidRDefault="00E60A37" w:rsidP="006830CA">
      <w:pPr>
        <w:spacing w:after="0" w:line="240" w:lineRule="auto"/>
        <w:ind w:firstLine="360"/>
        <w:rPr>
          <w:rFonts w:eastAsia="Times New Roman" w:cs="Times New Roman"/>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Возмещаются ли затраты на выкуп помещения?</w:t>
      </w:r>
    </w:p>
    <w:p w:rsidR="00E60A37" w:rsidRPr="0000540A" w:rsidRDefault="00B00EED" w:rsidP="006830CA">
      <w:pPr>
        <w:spacing w:after="0" w:line="240" w:lineRule="auto"/>
        <w:ind w:firstLine="360"/>
        <w:rPr>
          <w:rFonts w:eastAsia="Times New Roman" w:cs="Times New Roman"/>
          <w:i/>
          <w:iCs/>
          <w:lang w:eastAsia="ru-RU"/>
        </w:rPr>
      </w:pPr>
      <w:r>
        <w:rPr>
          <w:rFonts w:eastAsia="Times New Roman" w:cs="Times New Roman"/>
          <w:i/>
          <w:iCs/>
          <w:lang w:eastAsia="ru-RU"/>
        </w:rPr>
        <w:t>Да, з</w:t>
      </w:r>
      <w:r w:rsidR="00E60A37" w:rsidRPr="0000540A">
        <w:rPr>
          <w:rFonts w:eastAsia="Times New Roman" w:cs="Times New Roman"/>
          <w:i/>
          <w:iCs/>
          <w:lang w:eastAsia="ru-RU"/>
        </w:rPr>
        <w:t>атраты на выкуп помещения субсидируются только в рамках конкурса «социальное предпринимательство».</w:t>
      </w:r>
    </w:p>
    <w:p w:rsidR="00E60A37" w:rsidRPr="0000540A" w:rsidRDefault="00E60A37" w:rsidP="006830CA">
      <w:pPr>
        <w:spacing w:after="0" w:line="240" w:lineRule="auto"/>
        <w:ind w:firstLine="360"/>
        <w:rPr>
          <w:rFonts w:eastAsia="Times New Roman" w:cs="Times New Roman"/>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Наш детский центр арендует помещение у физического лица и платит за аренду ему на банковскую карту. Можем ли получить субсидию на эти расходы?</w:t>
      </w:r>
    </w:p>
    <w:p w:rsidR="00E60A37" w:rsidRPr="0000540A" w:rsidRDefault="00E60A37" w:rsidP="00F779A8">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Можете, при предоставлении в составе конкурсной заявки всех необходимых документов, подтверждающих оплату по договору аренды (платежные поручения,</w:t>
      </w:r>
      <w:r w:rsidR="00025627">
        <w:rPr>
          <w:rFonts w:eastAsia="Times New Roman" w:cs="Times New Roman"/>
          <w:i/>
          <w:iCs/>
          <w:lang w:eastAsia="ru-RU"/>
        </w:rPr>
        <w:t xml:space="preserve"> выписки банка</w:t>
      </w:r>
      <w:r w:rsidRPr="0000540A">
        <w:rPr>
          <w:rFonts w:eastAsia="Times New Roman" w:cs="Times New Roman"/>
          <w:i/>
          <w:iCs/>
          <w:lang w:eastAsia="ru-RU"/>
        </w:rPr>
        <w:t>).</w:t>
      </w:r>
    </w:p>
    <w:p w:rsidR="00E60A37" w:rsidRPr="0000540A" w:rsidRDefault="00E60A37" w:rsidP="006830CA">
      <w:pPr>
        <w:spacing w:after="0" w:line="240" w:lineRule="auto"/>
        <w:rPr>
          <w:rFonts w:eastAsia="Times New Roman" w:cs="Times New Roman"/>
          <w:b/>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Возмещаются ли расходы на ремонт помещения?</w:t>
      </w:r>
    </w:p>
    <w:p w:rsidR="00E60A37" w:rsidRPr="0000540A" w:rsidRDefault="00E60A37" w:rsidP="00F779A8">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Затраты на проведение  текущего либо капитального ремонта и реконструкцию помещений компенсируются в рамках конкурса «социальное предпринимательство»</w:t>
      </w:r>
      <w:r w:rsidR="00B00EED">
        <w:rPr>
          <w:rFonts w:eastAsia="Times New Roman" w:cs="Times New Roman"/>
          <w:i/>
          <w:iCs/>
          <w:lang w:eastAsia="ru-RU"/>
        </w:rPr>
        <w:t>.</w:t>
      </w:r>
      <w:r w:rsidRPr="0000540A">
        <w:rPr>
          <w:rFonts w:eastAsia="Times New Roman" w:cs="Times New Roman"/>
          <w:i/>
          <w:iCs/>
          <w:lang w:eastAsia="ru-RU"/>
        </w:rPr>
        <w:t xml:space="preserve"> Указанные затраты компенсируются при соблюдении следующих условий:</w:t>
      </w:r>
    </w:p>
    <w:p w:rsidR="00EF59C0" w:rsidRPr="00EF59C0" w:rsidRDefault="00EF59C0" w:rsidP="00F779A8">
      <w:pPr>
        <w:spacing w:after="0" w:line="240" w:lineRule="auto"/>
        <w:ind w:firstLine="360"/>
        <w:jc w:val="both"/>
        <w:rPr>
          <w:rFonts w:eastAsia="Times New Roman" w:cs="Times New Roman"/>
          <w:i/>
          <w:iCs/>
          <w:lang w:eastAsia="ru-RU"/>
        </w:rPr>
      </w:pPr>
      <w:r>
        <w:rPr>
          <w:rFonts w:eastAsia="Times New Roman" w:cs="Times New Roman"/>
          <w:i/>
          <w:iCs/>
          <w:lang w:eastAsia="ru-RU"/>
        </w:rPr>
        <w:t>текущий</w:t>
      </w:r>
      <w:r w:rsidRPr="00EF59C0">
        <w:rPr>
          <w:rFonts w:eastAsia="Times New Roman" w:cs="Times New Roman"/>
          <w:i/>
          <w:iCs/>
          <w:lang w:eastAsia="ru-RU"/>
        </w:rPr>
        <w:t xml:space="preserve"> ремонт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EF59C0" w:rsidRPr="00EF59C0" w:rsidRDefault="00EF59C0" w:rsidP="00F779A8">
      <w:pPr>
        <w:spacing w:after="0" w:line="240" w:lineRule="auto"/>
        <w:ind w:firstLine="360"/>
        <w:jc w:val="both"/>
        <w:rPr>
          <w:rFonts w:eastAsia="Times New Roman" w:cs="Times New Roman"/>
          <w:i/>
          <w:iCs/>
          <w:lang w:eastAsia="ru-RU"/>
        </w:rPr>
      </w:pPr>
      <w:r w:rsidRPr="00EF59C0">
        <w:rPr>
          <w:rFonts w:eastAsia="Times New Roman" w:cs="Times New Roman"/>
          <w:i/>
          <w:iCs/>
          <w:lang w:eastAsia="ru-RU"/>
        </w:rPr>
        <w:t>капитальны</w:t>
      </w:r>
      <w:r>
        <w:rPr>
          <w:rFonts w:eastAsia="Times New Roman" w:cs="Times New Roman"/>
          <w:i/>
          <w:iCs/>
          <w:lang w:eastAsia="ru-RU"/>
        </w:rPr>
        <w:t>й ремонт</w:t>
      </w:r>
      <w:r w:rsidRPr="00EF59C0">
        <w:rPr>
          <w:rFonts w:eastAsia="Times New Roman" w:cs="Times New Roman"/>
          <w:i/>
          <w:iCs/>
          <w:lang w:eastAsia="ru-RU"/>
        </w:rPr>
        <w:t xml:space="preserve">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E60A37" w:rsidRPr="0000540A" w:rsidRDefault="00EF59C0" w:rsidP="00F779A8">
      <w:pPr>
        <w:spacing w:after="0" w:line="240" w:lineRule="auto"/>
        <w:ind w:firstLine="360"/>
        <w:jc w:val="both"/>
        <w:rPr>
          <w:rFonts w:eastAsia="Times New Roman" w:cs="Times New Roman"/>
          <w:i/>
          <w:iCs/>
          <w:lang w:eastAsia="ru-RU"/>
        </w:rPr>
      </w:pPr>
      <w:r w:rsidRPr="00EF59C0">
        <w:rPr>
          <w:rFonts w:eastAsia="Times New Roman" w:cs="Times New Roman"/>
          <w:i/>
          <w:iCs/>
          <w:lang w:eastAsia="ru-RU"/>
        </w:rPr>
        <w:t>реконструкци</w:t>
      </w:r>
      <w:r>
        <w:rPr>
          <w:rFonts w:eastAsia="Times New Roman" w:cs="Times New Roman"/>
          <w:i/>
          <w:iCs/>
          <w:lang w:eastAsia="ru-RU"/>
        </w:rPr>
        <w:t>я</w:t>
      </w:r>
      <w:r w:rsidRPr="00EF59C0">
        <w:rPr>
          <w:rFonts w:eastAsia="Times New Roman" w:cs="Times New Roman"/>
          <w:i/>
          <w:iCs/>
          <w:lang w:eastAsia="ru-RU"/>
        </w:rPr>
        <w:t xml:space="preserve"> помещения (при условии, что получатель субсидии  яв</w:t>
      </w:r>
      <w:r w:rsidR="00EE3386">
        <w:rPr>
          <w:rFonts w:eastAsia="Times New Roman" w:cs="Times New Roman"/>
          <w:i/>
          <w:iCs/>
          <w:lang w:eastAsia="ru-RU"/>
        </w:rPr>
        <w:t>ляется собственником помещения).</w:t>
      </w:r>
    </w:p>
    <w:p w:rsidR="00E60A37" w:rsidRPr="0000540A" w:rsidRDefault="00E60A37" w:rsidP="006830CA">
      <w:pPr>
        <w:spacing w:after="0" w:line="240" w:lineRule="auto"/>
        <w:rPr>
          <w:rFonts w:eastAsia="Times New Roman" w:cs="Times New Roman"/>
          <w:b/>
          <w:i/>
          <w:iCs/>
          <w:lang w:eastAsia="ru-RU"/>
        </w:rPr>
      </w:pPr>
    </w:p>
    <w:p w:rsidR="00E60A37" w:rsidRPr="0000540A" w:rsidRDefault="00E60A37"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Управляющая компания выставляет счета на обслуживание мест общего пользования и вывоз мусора. Возмещаются ли эти затраты?</w:t>
      </w:r>
    </w:p>
    <w:p w:rsidR="00E60A37" w:rsidRPr="0000540A" w:rsidRDefault="00E60A37" w:rsidP="00F779A8">
      <w:pPr>
        <w:spacing w:after="0" w:line="240" w:lineRule="auto"/>
        <w:ind w:firstLine="360"/>
        <w:jc w:val="both"/>
        <w:rPr>
          <w:rFonts w:eastAsia="Times New Roman" w:cs="Times New Roman"/>
          <w:i/>
          <w:iCs/>
          <w:lang w:eastAsia="ru-RU"/>
        </w:rPr>
      </w:pPr>
      <w:proofErr w:type="gramStart"/>
      <w:r w:rsidRPr="0000540A">
        <w:rPr>
          <w:rFonts w:eastAsia="Times New Roman" w:cs="Times New Roman"/>
          <w:i/>
          <w:iCs/>
          <w:lang w:eastAsia="ru-RU"/>
        </w:rPr>
        <w:t xml:space="preserve">Согласно </w:t>
      </w:r>
      <w:r w:rsidR="00F779A8">
        <w:rPr>
          <w:rFonts w:eastAsia="Times New Roman" w:cs="Times New Roman"/>
          <w:i/>
          <w:iCs/>
          <w:lang w:eastAsia="ru-RU"/>
        </w:rPr>
        <w:t>«Порядку</w:t>
      </w:r>
      <w:r w:rsidR="00F779A8" w:rsidRPr="00F779A8">
        <w:rPr>
          <w:rFonts w:eastAsia="Times New Roman" w:cs="Times New Roman"/>
          <w:i/>
          <w:iCs/>
          <w:lang w:eastAsia="ru-RU"/>
        </w:rPr>
        <w:t xml:space="preserve"> предоставления субсидий из бюджета Московской области юридическим лицам и индивидуальным предпринимателям на реализацию мероприятия 2.1.4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w:t>
      </w:r>
      <w:proofErr w:type="gramEnd"/>
      <w:r w:rsidR="00F779A8" w:rsidRPr="00F779A8">
        <w:rPr>
          <w:rFonts w:eastAsia="Times New Roman" w:cs="Times New Roman"/>
          <w:i/>
          <w:iCs/>
          <w:lang w:eastAsia="ru-RU"/>
        </w:rPr>
        <w:t xml:space="preserve"> </w:t>
      </w:r>
      <w:proofErr w:type="gramStart"/>
      <w:r w:rsidR="00F779A8" w:rsidRPr="00F779A8">
        <w:rPr>
          <w:rFonts w:eastAsia="Times New Roman" w:cs="Times New Roman"/>
          <w:i/>
          <w:iCs/>
          <w:lang w:eastAsia="ru-RU"/>
        </w:rPr>
        <w:t>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 утвержденного Постановлением Правительства Московской области от 25.10.2016 № 788/39</w:t>
      </w:r>
      <w:r w:rsidR="00F779A8">
        <w:rPr>
          <w:rFonts w:eastAsia="Times New Roman" w:cs="Times New Roman"/>
          <w:i/>
          <w:iCs/>
          <w:lang w:eastAsia="ru-RU"/>
        </w:rPr>
        <w:t xml:space="preserve">» в </w:t>
      </w:r>
      <w:r w:rsidRPr="0000540A">
        <w:rPr>
          <w:rFonts w:eastAsia="Times New Roman" w:cs="Times New Roman"/>
          <w:i/>
          <w:iCs/>
          <w:lang w:eastAsia="ru-RU"/>
        </w:rPr>
        <w:t>рамках конкурса</w:t>
      </w:r>
      <w:proofErr w:type="gramEnd"/>
      <w:r w:rsidRPr="0000540A">
        <w:rPr>
          <w:rFonts w:eastAsia="Times New Roman" w:cs="Times New Roman"/>
          <w:i/>
          <w:iCs/>
          <w:lang w:eastAsia="ru-RU"/>
        </w:rPr>
        <w:t xml:space="preserve"> «социальное предпринимательство» субсидируются затраты на оплату коммунальных услуг.</w:t>
      </w:r>
    </w:p>
    <w:p w:rsidR="00E60A37" w:rsidRPr="0000540A" w:rsidRDefault="00E60A37" w:rsidP="00F779A8">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lastRenderedPageBreak/>
        <w:t>Коммунальные услуги, согласно Приказу Росстата №234 от 26.06.2013 года, являют собой следующий список:</w:t>
      </w:r>
    </w:p>
    <w:p w:rsidR="00E60A37" w:rsidRPr="0000540A" w:rsidRDefault="00E60A37" w:rsidP="00F779A8">
      <w:pPr>
        <w:spacing w:after="0" w:line="240" w:lineRule="auto"/>
        <w:jc w:val="both"/>
        <w:rPr>
          <w:rFonts w:eastAsia="Times New Roman" w:cs="Times New Roman"/>
          <w:i/>
          <w:iCs/>
          <w:lang w:eastAsia="ru-RU"/>
        </w:rPr>
      </w:pPr>
      <w:r w:rsidRPr="0000540A">
        <w:rPr>
          <w:rFonts w:eastAsia="Times New Roman" w:cs="Times New Roman"/>
          <w:i/>
          <w:iCs/>
          <w:lang w:eastAsia="ru-RU"/>
        </w:rPr>
        <w:t>•</w:t>
      </w:r>
      <w:r w:rsidRPr="0000540A">
        <w:rPr>
          <w:rFonts w:eastAsia="Times New Roman" w:cs="Times New Roman"/>
          <w:i/>
          <w:iCs/>
          <w:lang w:eastAsia="ru-RU"/>
        </w:rPr>
        <w:tab/>
        <w:t>Горячее и холодное водоснабжение;</w:t>
      </w:r>
    </w:p>
    <w:p w:rsidR="00E60A37" w:rsidRPr="0000540A" w:rsidRDefault="00E60A37" w:rsidP="00F779A8">
      <w:pPr>
        <w:spacing w:after="0" w:line="240" w:lineRule="auto"/>
        <w:jc w:val="both"/>
        <w:rPr>
          <w:rFonts w:eastAsia="Times New Roman" w:cs="Times New Roman"/>
          <w:i/>
          <w:iCs/>
          <w:lang w:eastAsia="ru-RU"/>
        </w:rPr>
      </w:pPr>
      <w:r w:rsidRPr="0000540A">
        <w:rPr>
          <w:rFonts w:eastAsia="Times New Roman" w:cs="Times New Roman"/>
          <w:i/>
          <w:iCs/>
          <w:lang w:eastAsia="ru-RU"/>
        </w:rPr>
        <w:t>•</w:t>
      </w:r>
      <w:r w:rsidRPr="0000540A">
        <w:rPr>
          <w:rFonts w:eastAsia="Times New Roman" w:cs="Times New Roman"/>
          <w:i/>
          <w:iCs/>
          <w:lang w:eastAsia="ru-RU"/>
        </w:rPr>
        <w:tab/>
        <w:t>Водоотведение;</w:t>
      </w:r>
    </w:p>
    <w:p w:rsidR="00E60A37" w:rsidRPr="0000540A" w:rsidRDefault="00E60A37" w:rsidP="00F779A8">
      <w:pPr>
        <w:spacing w:after="0" w:line="240" w:lineRule="auto"/>
        <w:jc w:val="both"/>
        <w:rPr>
          <w:rFonts w:eastAsia="Times New Roman" w:cs="Times New Roman"/>
          <w:i/>
          <w:iCs/>
          <w:lang w:eastAsia="ru-RU"/>
        </w:rPr>
      </w:pPr>
      <w:r w:rsidRPr="0000540A">
        <w:rPr>
          <w:rFonts w:eastAsia="Times New Roman" w:cs="Times New Roman"/>
          <w:i/>
          <w:iCs/>
          <w:lang w:eastAsia="ru-RU"/>
        </w:rPr>
        <w:t>•</w:t>
      </w:r>
      <w:r w:rsidRPr="0000540A">
        <w:rPr>
          <w:rFonts w:eastAsia="Times New Roman" w:cs="Times New Roman"/>
          <w:i/>
          <w:iCs/>
          <w:lang w:eastAsia="ru-RU"/>
        </w:rPr>
        <w:tab/>
        <w:t>Электроснабжение;</w:t>
      </w:r>
    </w:p>
    <w:p w:rsidR="00E60A37" w:rsidRPr="0000540A" w:rsidRDefault="00E60A37" w:rsidP="00F779A8">
      <w:pPr>
        <w:spacing w:after="0" w:line="240" w:lineRule="auto"/>
        <w:jc w:val="both"/>
        <w:rPr>
          <w:rFonts w:eastAsia="Times New Roman" w:cs="Times New Roman"/>
          <w:i/>
          <w:iCs/>
          <w:lang w:eastAsia="ru-RU"/>
        </w:rPr>
      </w:pPr>
      <w:r w:rsidRPr="0000540A">
        <w:rPr>
          <w:rFonts w:eastAsia="Times New Roman" w:cs="Times New Roman"/>
          <w:i/>
          <w:iCs/>
          <w:lang w:eastAsia="ru-RU"/>
        </w:rPr>
        <w:t>•</w:t>
      </w:r>
      <w:r w:rsidRPr="0000540A">
        <w:rPr>
          <w:rFonts w:eastAsia="Times New Roman" w:cs="Times New Roman"/>
          <w:i/>
          <w:iCs/>
          <w:lang w:eastAsia="ru-RU"/>
        </w:rPr>
        <w:tab/>
        <w:t>Газоснабжение;</w:t>
      </w:r>
    </w:p>
    <w:p w:rsidR="00E60A37" w:rsidRPr="0000540A" w:rsidRDefault="00E60A37" w:rsidP="00F779A8">
      <w:pPr>
        <w:spacing w:after="0" w:line="240" w:lineRule="auto"/>
        <w:jc w:val="both"/>
        <w:rPr>
          <w:rFonts w:eastAsia="Times New Roman" w:cs="Times New Roman"/>
          <w:i/>
          <w:iCs/>
          <w:lang w:eastAsia="ru-RU"/>
        </w:rPr>
      </w:pPr>
      <w:r w:rsidRPr="0000540A">
        <w:rPr>
          <w:rFonts w:eastAsia="Times New Roman" w:cs="Times New Roman"/>
          <w:i/>
          <w:iCs/>
          <w:lang w:eastAsia="ru-RU"/>
        </w:rPr>
        <w:t>•</w:t>
      </w:r>
      <w:r w:rsidRPr="0000540A">
        <w:rPr>
          <w:rFonts w:eastAsia="Times New Roman" w:cs="Times New Roman"/>
          <w:i/>
          <w:iCs/>
          <w:lang w:eastAsia="ru-RU"/>
        </w:rPr>
        <w:tab/>
        <w:t>Теплоснабжение (отопление или поставка топлива).</w:t>
      </w:r>
    </w:p>
    <w:p w:rsidR="00E60A37" w:rsidRPr="0000540A" w:rsidRDefault="00E60A37" w:rsidP="00F779A8">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Обслуживание мест общего пользования, вывоз мусора коммунальными услугами не являются (это жилищные услуги) и в рамках проводимого конкурса  компенсированы быть не могут.</w:t>
      </w:r>
    </w:p>
    <w:p w:rsidR="00E60A37" w:rsidRPr="0000540A" w:rsidRDefault="00E60A37" w:rsidP="006830CA">
      <w:pPr>
        <w:spacing w:after="0" w:line="240" w:lineRule="auto"/>
        <w:rPr>
          <w:rFonts w:eastAsia="Times New Roman" w:cs="Times New Roman"/>
          <w:b/>
          <w:i/>
          <w:iCs/>
          <w:lang w:eastAsia="ru-RU"/>
        </w:rPr>
      </w:pPr>
    </w:p>
    <w:p w:rsidR="006A0FAE" w:rsidRPr="00B00EED" w:rsidRDefault="006A0FAE" w:rsidP="006830CA">
      <w:pPr>
        <w:pStyle w:val="a3"/>
        <w:numPr>
          <w:ilvl w:val="0"/>
          <w:numId w:val="1"/>
        </w:numPr>
        <w:spacing w:after="0" w:line="240" w:lineRule="auto"/>
        <w:rPr>
          <w:rFonts w:eastAsia="Times New Roman" w:cs="Times New Roman"/>
          <w:b/>
          <w:i/>
          <w:iCs/>
          <w:lang w:eastAsia="ru-RU"/>
        </w:rPr>
      </w:pPr>
      <w:r w:rsidRPr="00B00EED">
        <w:rPr>
          <w:rFonts w:eastAsia="Times New Roman" w:cs="Times New Roman"/>
          <w:b/>
          <w:i/>
          <w:iCs/>
          <w:lang w:eastAsia="ru-RU"/>
        </w:rPr>
        <w:t>Наш детский клуб арендует помещение у физлица. Возмещаются ли наши затраты по уплате НДФЛ за это физлицо?</w:t>
      </w:r>
    </w:p>
    <w:p w:rsidR="006A0FAE" w:rsidRPr="00B00EED" w:rsidRDefault="00EE3386" w:rsidP="00F779A8">
      <w:pPr>
        <w:spacing w:after="0" w:line="240" w:lineRule="auto"/>
        <w:ind w:firstLine="360"/>
        <w:jc w:val="both"/>
        <w:rPr>
          <w:rFonts w:eastAsia="Times New Roman" w:cs="Times New Roman"/>
          <w:i/>
          <w:iCs/>
          <w:lang w:eastAsia="ru-RU"/>
        </w:rPr>
      </w:pPr>
      <w:r>
        <w:rPr>
          <w:rFonts w:eastAsia="Times New Roman" w:cs="Times New Roman"/>
          <w:i/>
          <w:iCs/>
          <w:lang w:eastAsia="ru-RU"/>
        </w:rPr>
        <w:t>Согласно действующему</w:t>
      </w:r>
      <w:r w:rsidR="006A0FAE" w:rsidRPr="00B00EED">
        <w:rPr>
          <w:rFonts w:eastAsia="Times New Roman" w:cs="Times New Roman"/>
          <w:i/>
          <w:iCs/>
          <w:lang w:eastAsia="ru-RU"/>
        </w:rPr>
        <w:t xml:space="preserve"> зако</w:t>
      </w:r>
      <w:r>
        <w:rPr>
          <w:rFonts w:eastAsia="Times New Roman" w:cs="Times New Roman"/>
          <w:i/>
          <w:iCs/>
          <w:lang w:eastAsia="ru-RU"/>
        </w:rPr>
        <w:t>нодательству</w:t>
      </w:r>
      <w:r w:rsidR="006A0FAE" w:rsidRPr="00B00EED">
        <w:rPr>
          <w:rFonts w:eastAsia="Times New Roman" w:cs="Times New Roman"/>
          <w:i/>
          <w:iCs/>
          <w:lang w:eastAsia="ru-RU"/>
        </w:rPr>
        <w:t xml:space="preserve"> РФ при аренде помещений у физического лица  Ваша организация становится налоговым агентом и обязана исчислить и уплатить в бюджет НДФЛ за арендодателя (п. п. 1 и 2 ст. 226 НК РФ). Затраты по уплате НДФЛ не возмещаются.</w:t>
      </w:r>
    </w:p>
    <w:p w:rsidR="006A0FAE" w:rsidRPr="0000540A" w:rsidRDefault="006A0FAE" w:rsidP="006830CA">
      <w:pPr>
        <w:pStyle w:val="a3"/>
        <w:spacing w:after="0" w:line="240" w:lineRule="auto"/>
        <w:rPr>
          <w:rFonts w:eastAsia="Times New Roman" w:cs="Times New Roman"/>
          <w:b/>
          <w:i/>
          <w:iCs/>
          <w:lang w:eastAsia="ru-RU"/>
        </w:rPr>
      </w:pPr>
    </w:p>
    <w:p w:rsidR="006A0FAE" w:rsidRPr="0000540A" w:rsidRDefault="006A0FAE"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Я – индивидуальный предприниматель, у меня химчистка. Могу ли я принять участие в конкурсах?</w:t>
      </w:r>
    </w:p>
    <w:p w:rsidR="006A0FAE" w:rsidRPr="0000540A" w:rsidRDefault="006A0FAE" w:rsidP="00F779A8">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 xml:space="preserve">Предприятие с видом деятельности 96.01 «Стирка и химическая чистка текстильных и меховых изделий» может принять участие в конкурсе «модернизация» для возмещения затрат на приобретение оборудования, необходимого для осуществления своей деятельности. </w:t>
      </w:r>
      <w:proofErr w:type="gramStart"/>
      <w:r w:rsidR="00F779A8" w:rsidRPr="00F779A8">
        <w:rPr>
          <w:rFonts w:eastAsia="Times New Roman" w:cs="Times New Roman"/>
          <w:i/>
          <w:iCs/>
          <w:lang w:eastAsia="ru-RU"/>
        </w:rPr>
        <w:t>Но следует учесть, что данный вид деятельности не входит в перечень видов деятельности субъектов малого и среднего предпринимательства для первоочередного предоставления субсидий, установленный пунктом 9.5.1 «Порядка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и формы на</w:t>
      </w:r>
      <w:proofErr w:type="gramEnd"/>
      <w:r w:rsidR="00F779A8" w:rsidRPr="00F779A8">
        <w:rPr>
          <w:rFonts w:eastAsia="Times New Roman" w:cs="Times New Roman"/>
          <w:i/>
          <w:iCs/>
          <w:lang w:eastAsia="ru-RU"/>
        </w:rPr>
        <w:t xml:space="preserve"> предоставление субсидии», утвержденного Распоряжением Министерства инвестиций и инноваций Московской области от 26.07.2017 № 62-Р.</w:t>
      </w:r>
      <w:r w:rsidR="008E610F">
        <w:rPr>
          <w:rFonts w:eastAsia="Times New Roman" w:cs="Times New Roman"/>
          <w:i/>
          <w:iCs/>
          <w:lang w:eastAsia="ru-RU"/>
        </w:rPr>
        <w:t xml:space="preserve"> </w:t>
      </w:r>
      <w:r w:rsidRPr="0000540A">
        <w:rPr>
          <w:rFonts w:eastAsia="Times New Roman" w:cs="Times New Roman"/>
          <w:i/>
          <w:iCs/>
          <w:lang w:eastAsia="ru-RU"/>
        </w:rPr>
        <w:t>В конкурсе «социальное предпринимательство» данные п</w:t>
      </w:r>
      <w:r w:rsidR="00ED6525">
        <w:rPr>
          <w:rFonts w:eastAsia="Times New Roman" w:cs="Times New Roman"/>
          <w:i/>
          <w:iCs/>
          <w:lang w:eastAsia="ru-RU"/>
        </w:rPr>
        <w:t>редприятия участвовать не могут.</w:t>
      </w:r>
    </w:p>
    <w:p w:rsidR="006A0FAE" w:rsidRPr="0000540A" w:rsidRDefault="006A0FAE" w:rsidP="006830CA">
      <w:pPr>
        <w:spacing w:after="0" w:line="240" w:lineRule="auto"/>
        <w:ind w:left="360"/>
        <w:rPr>
          <w:rFonts w:eastAsia="Times New Roman" w:cs="Times New Roman"/>
          <w:b/>
          <w:i/>
          <w:iCs/>
          <w:lang w:eastAsia="ru-RU"/>
        </w:rPr>
      </w:pPr>
    </w:p>
    <w:p w:rsidR="006A0FAE" w:rsidRPr="00B00EED" w:rsidRDefault="006A0FAE" w:rsidP="006830CA">
      <w:pPr>
        <w:pStyle w:val="a3"/>
        <w:numPr>
          <w:ilvl w:val="0"/>
          <w:numId w:val="1"/>
        </w:numPr>
        <w:spacing w:after="0" w:line="240" w:lineRule="auto"/>
        <w:rPr>
          <w:rFonts w:eastAsia="Times New Roman" w:cs="Times New Roman"/>
          <w:b/>
          <w:i/>
          <w:iCs/>
          <w:lang w:eastAsia="ru-RU"/>
        </w:rPr>
      </w:pPr>
      <w:r w:rsidRPr="00B00EED">
        <w:rPr>
          <w:rFonts w:eastAsia="Times New Roman" w:cs="Times New Roman"/>
          <w:b/>
          <w:i/>
          <w:iCs/>
          <w:lang w:eastAsia="ru-RU"/>
        </w:rPr>
        <w:t>Должны ли мы  подтверждать статус предприятия народно-художественных промыслов? Мы занимаемся производством сувенирной продукции.</w:t>
      </w:r>
    </w:p>
    <w:p w:rsidR="006A0FAE" w:rsidRPr="00B00EED" w:rsidRDefault="00B00EED" w:rsidP="006830CA">
      <w:pPr>
        <w:pStyle w:val="a3"/>
        <w:spacing w:after="0" w:line="240" w:lineRule="auto"/>
        <w:rPr>
          <w:rFonts w:eastAsia="Times New Roman" w:cs="Times New Roman"/>
          <w:i/>
          <w:iCs/>
          <w:lang w:eastAsia="ru-RU"/>
        </w:rPr>
      </w:pPr>
      <w:r w:rsidRPr="00B00EED">
        <w:rPr>
          <w:rFonts w:eastAsia="Times New Roman" w:cs="Times New Roman"/>
          <w:i/>
          <w:iCs/>
          <w:lang w:eastAsia="ru-RU"/>
        </w:rPr>
        <w:t>Нет, конкурсная документация не содержит такого условия.</w:t>
      </w:r>
    </w:p>
    <w:p w:rsidR="00B00EED" w:rsidRPr="00ED6525" w:rsidRDefault="00B00EED" w:rsidP="006830CA">
      <w:pPr>
        <w:pStyle w:val="a3"/>
        <w:spacing w:after="0" w:line="240" w:lineRule="auto"/>
        <w:rPr>
          <w:rFonts w:eastAsia="Times New Roman" w:cs="Times New Roman"/>
          <w:b/>
          <w:i/>
          <w:iCs/>
          <w:color w:val="FF0000"/>
          <w:lang w:eastAsia="ru-RU"/>
        </w:rPr>
      </w:pPr>
    </w:p>
    <w:p w:rsidR="006A0FAE" w:rsidRPr="0000540A" w:rsidRDefault="006A0FAE"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Возмещаются ли затраты на услуги связи?</w:t>
      </w:r>
    </w:p>
    <w:p w:rsidR="006A0FAE" w:rsidRPr="0000540A" w:rsidRDefault="006A0FAE" w:rsidP="00F779A8">
      <w:pPr>
        <w:spacing w:after="0" w:line="240" w:lineRule="auto"/>
        <w:ind w:firstLine="360"/>
        <w:jc w:val="both"/>
        <w:rPr>
          <w:rFonts w:eastAsia="Times New Roman" w:cs="Times New Roman"/>
          <w:i/>
          <w:iCs/>
          <w:lang w:eastAsia="ru-RU"/>
        </w:rPr>
      </w:pPr>
      <w:proofErr w:type="gramStart"/>
      <w:r w:rsidRPr="0000540A">
        <w:rPr>
          <w:rFonts w:eastAsia="Times New Roman" w:cs="Times New Roman"/>
          <w:i/>
          <w:iCs/>
          <w:lang w:eastAsia="ru-RU"/>
        </w:rPr>
        <w:t xml:space="preserve">Согласно </w:t>
      </w:r>
      <w:r w:rsidR="00F779A8" w:rsidRPr="00F779A8">
        <w:rPr>
          <w:rFonts w:eastAsia="Times New Roman" w:cs="Times New Roman"/>
          <w:i/>
          <w:iCs/>
          <w:lang w:eastAsia="ru-RU"/>
        </w:rPr>
        <w:t xml:space="preserve"> «Порядку предоставления субсидий из бюджета Московской области юридическим лицам и индивидуальным предпринимателям на реализацию мероприятия 2.1.4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w:t>
      </w:r>
      <w:proofErr w:type="gramEnd"/>
      <w:r w:rsidR="00F779A8" w:rsidRPr="00F779A8">
        <w:rPr>
          <w:rFonts w:eastAsia="Times New Roman" w:cs="Times New Roman"/>
          <w:i/>
          <w:iCs/>
          <w:lang w:eastAsia="ru-RU"/>
        </w:rPr>
        <w:t xml:space="preserve"> </w:t>
      </w:r>
      <w:proofErr w:type="gramStart"/>
      <w:r w:rsidR="00F779A8" w:rsidRPr="00F779A8">
        <w:rPr>
          <w:rFonts w:eastAsia="Times New Roman" w:cs="Times New Roman"/>
          <w:i/>
          <w:iCs/>
          <w:lang w:eastAsia="ru-RU"/>
        </w:rPr>
        <w:t xml:space="preserve">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 утвержденного Постановлением Правительства Московской области от 25.10.2016 № 788/39» </w:t>
      </w:r>
      <w:r w:rsidRPr="0000540A">
        <w:rPr>
          <w:rFonts w:eastAsia="Times New Roman" w:cs="Times New Roman"/>
          <w:i/>
          <w:iCs/>
          <w:lang w:eastAsia="ru-RU"/>
        </w:rPr>
        <w:t>затраты предпринимателей на</w:t>
      </w:r>
      <w:proofErr w:type="gramEnd"/>
      <w:r w:rsidRPr="0000540A">
        <w:rPr>
          <w:rFonts w:eastAsia="Times New Roman" w:cs="Times New Roman"/>
          <w:i/>
          <w:iCs/>
          <w:lang w:eastAsia="ru-RU"/>
        </w:rPr>
        <w:t xml:space="preserve"> услуги связи не входят в перечень затрат, подлежащих субсидированию. </w:t>
      </w:r>
    </w:p>
    <w:p w:rsidR="00006642" w:rsidRDefault="00006642" w:rsidP="006830CA">
      <w:pPr>
        <w:spacing w:after="0" w:line="240" w:lineRule="auto"/>
        <w:rPr>
          <w:b/>
          <w:u w:val="single"/>
        </w:rPr>
      </w:pPr>
    </w:p>
    <w:p w:rsidR="008E525C" w:rsidRPr="006830CA" w:rsidRDefault="008E525C" w:rsidP="006830CA">
      <w:pPr>
        <w:pStyle w:val="a3"/>
        <w:numPr>
          <w:ilvl w:val="0"/>
          <w:numId w:val="1"/>
        </w:numPr>
        <w:spacing w:after="0" w:line="240" w:lineRule="auto"/>
        <w:rPr>
          <w:b/>
        </w:rPr>
      </w:pPr>
      <w:r w:rsidRPr="006830CA">
        <w:rPr>
          <w:b/>
        </w:rPr>
        <w:lastRenderedPageBreak/>
        <w:t xml:space="preserve">Может ли получить субсидию негосударственное образовательное </w:t>
      </w:r>
      <w:r w:rsidR="0027000F" w:rsidRPr="006830CA">
        <w:rPr>
          <w:b/>
        </w:rPr>
        <w:t xml:space="preserve">частное </w:t>
      </w:r>
      <w:r w:rsidRPr="006830CA">
        <w:rPr>
          <w:b/>
        </w:rPr>
        <w:t>учреждение?</w:t>
      </w:r>
    </w:p>
    <w:p w:rsidR="0073556D" w:rsidRDefault="00ED6525" w:rsidP="00EE3386">
      <w:pPr>
        <w:spacing w:after="0" w:line="240" w:lineRule="auto"/>
        <w:ind w:firstLine="360"/>
        <w:jc w:val="both"/>
        <w:rPr>
          <w:rFonts w:eastAsia="Times New Roman" w:cs="Times New Roman"/>
          <w:i/>
          <w:iCs/>
          <w:lang w:eastAsia="ru-RU"/>
        </w:rPr>
      </w:pPr>
      <w:r>
        <w:rPr>
          <w:rFonts w:eastAsia="Times New Roman" w:cs="Times New Roman"/>
          <w:i/>
          <w:iCs/>
          <w:lang w:eastAsia="ru-RU"/>
        </w:rPr>
        <w:t>Нет, учреждение не  относится к субъектам малого и среднего предпринимательства в соответствии с 209-ФЗ (ни частное, ни муниципальное, ни государственное), поскольку является некоммерческой организацией.</w:t>
      </w:r>
    </w:p>
    <w:p w:rsidR="0073556D" w:rsidRPr="0073556D" w:rsidRDefault="0073556D" w:rsidP="006830CA">
      <w:pPr>
        <w:spacing w:after="0" w:line="240" w:lineRule="auto"/>
        <w:ind w:firstLine="360"/>
        <w:rPr>
          <w:rFonts w:eastAsia="Times New Roman" w:cs="Times New Roman"/>
          <w:i/>
          <w:iCs/>
          <w:lang w:eastAsia="ru-RU"/>
        </w:rPr>
      </w:pPr>
    </w:p>
    <w:p w:rsidR="0082543B" w:rsidRPr="006830CA" w:rsidRDefault="0082543B" w:rsidP="006830CA">
      <w:pPr>
        <w:pStyle w:val="a3"/>
        <w:numPr>
          <w:ilvl w:val="0"/>
          <w:numId w:val="1"/>
        </w:numPr>
        <w:spacing w:after="0" w:line="240" w:lineRule="auto"/>
        <w:rPr>
          <w:b/>
        </w:rPr>
      </w:pPr>
      <w:r w:rsidRPr="006830CA">
        <w:rPr>
          <w:b/>
        </w:rPr>
        <w:t>Можно ли получить субсидию по арендным платежам, совершенным в авансовом порядке?</w:t>
      </w:r>
    </w:p>
    <w:p w:rsidR="0082543B" w:rsidRPr="00ED6525" w:rsidRDefault="00ED6525" w:rsidP="006830CA">
      <w:pPr>
        <w:spacing w:after="0" w:line="240" w:lineRule="auto"/>
        <w:ind w:firstLine="426"/>
        <w:rPr>
          <w:i/>
        </w:rPr>
      </w:pPr>
      <w:r w:rsidRPr="00ED6525">
        <w:rPr>
          <w:i/>
        </w:rPr>
        <w:t>Нет. Арендные платежи возмещаются только за те месяцы, которые истекли на дату подачи заявки</w:t>
      </w:r>
      <w:r>
        <w:rPr>
          <w:i/>
        </w:rPr>
        <w:t>.</w:t>
      </w:r>
    </w:p>
    <w:p w:rsidR="0082543B" w:rsidRPr="0000540A" w:rsidRDefault="0082543B" w:rsidP="006830CA">
      <w:pPr>
        <w:spacing w:after="0" w:line="240" w:lineRule="auto"/>
        <w:rPr>
          <w:b/>
          <w:u w:val="single"/>
        </w:rPr>
      </w:pPr>
    </w:p>
    <w:p w:rsidR="00641F94" w:rsidRPr="00EE3386" w:rsidRDefault="00641F94" w:rsidP="006830CA">
      <w:pPr>
        <w:spacing w:after="0" w:line="240" w:lineRule="auto"/>
        <w:jc w:val="center"/>
        <w:rPr>
          <w:b/>
          <w:color w:val="0070C0"/>
          <w:sz w:val="40"/>
          <w:u w:val="single"/>
        </w:rPr>
      </w:pPr>
      <w:r w:rsidRPr="00EE3386">
        <w:rPr>
          <w:b/>
          <w:color w:val="0070C0"/>
          <w:sz w:val="40"/>
          <w:u w:val="single"/>
        </w:rPr>
        <w:t>Порядок подачи заявки на конкурс</w:t>
      </w:r>
    </w:p>
    <w:p w:rsidR="00641F94" w:rsidRPr="0000540A" w:rsidRDefault="00641F94" w:rsidP="006830CA">
      <w:pPr>
        <w:pStyle w:val="a3"/>
        <w:numPr>
          <w:ilvl w:val="0"/>
          <w:numId w:val="1"/>
        </w:numPr>
        <w:spacing w:after="0" w:line="240" w:lineRule="auto"/>
        <w:rPr>
          <w:b/>
        </w:rPr>
      </w:pPr>
      <w:r w:rsidRPr="0000540A">
        <w:rPr>
          <w:b/>
        </w:rPr>
        <w:t>Каков порядок подачи заявки и получения субсидии?</w:t>
      </w:r>
    </w:p>
    <w:p w:rsidR="00641F94" w:rsidRPr="00FF5C77" w:rsidRDefault="00641F94" w:rsidP="006830CA">
      <w:pPr>
        <w:shd w:val="clear" w:color="auto" w:fill="FFFFFF"/>
        <w:spacing w:after="0" w:line="240" w:lineRule="auto"/>
        <w:ind w:firstLine="709"/>
        <w:jc w:val="both"/>
        <w:rPr>
          <w:rFonts w:eastAsia="Times New Roman" w:cs="Times New Roman"/>
          <w:i/>
          <w:lang w:eastAsia="ru-RU"/>
        </w:rPr>
      </w:pPr>
      <w:r w:rsidRPr="00FF5C77">
        <w:rPr>
          <w:rFonts w:eastAsia="Times New Roman" w:cs="Times New Roman"/>
          <w:i/>
          <w:lang w:eastAsia="ru-RU"/>
        </w:rPr>
        <w:t>Информация о конкурсах и  объемах поддержки, предоставляемой в 2017 году,  размещается н</w:t>
      </w:r>
      <w:r w:rsidR="00FF5C77" w:rsidRPr="00FF5C77">
        <w:rPr>
          <w:rFonts w:eastAsia="Times New Roman" w:cs="Times New Roman"/>
          <w:i/>
          <w:lang w:eastAsia="ru-RU"/>
        </w:rPr>
        <w:t xml:space="preserve">а сайте Министерства инвестиций </w:t>
      </w:r>
      <w:r w:rsidRPr="00FF5C77">
        <w:rPr>
          <w:rFonts w:eastAsia="Times New Roman" w:cs="Times New Roman"/>
          <w:i/>
          <w:lang w:eastAsia="ru-RU"/>
        </w:rPr>
        <w:t>и инноваций Московской области (</w:t>
      </w:r>
      <w:r w:rsidRPr="00FF5C77">
        <w:rPr>
          <w:rFonts w:eastAsia="Times New Roman" w:cs="Times New Roman"/>
          <w:i/>
          <w:lang w:val="en-US" w:eastAsia="ru-RU"/>
        </w:rPr>
        <w:t>www</w:t>
      </w:r>
      <w:r w:rsidRPr="00FF5C77">
        <w:rPr>
          <w:rFonts w:eastAsia="Times New Roman" w:cs="Times New Roman"/>
          <w:i/>
          <w:lang w:eastAsia="ru-RU"/>
        </w:rPr>
        <w:t>.</w:t>
      </w:r>
      <w:hyperlink r:id="rId12" w:history="1">
        <w:r w:rsidRPr="00FF5C77">
          <w:rPr>
            <w:rStyle w:val="a4"/>
            <w:rFonts w:eastAsia="Times New Roman" w:cs="Times New Roman"/>
            <w:i/>
            <w:color w:val="auto"/>
            <w:u w:val="none"/>
            <w:lang w:eastAsia="ru-RU"/>
          </w:rPr>
          <w:t>mii.mosreg.ru</w:t>
        </w:r>
      </w:hyperlink>
      <w:r w:rsidRPr="00FF5C77">
        <w:rPr>
          <w:rFonts w:eastAsia="Times New Roman" w:cs="Times New Roman"/>
          <w:i/>
          <w:lang w:eastAsia="ru-RU"/>
        </w:rPr>
        <w:t>) и на сайте ГКУ МО МОЦПП  (</w:t>
      </w:r>
      <w:hyperlink r:id="rId13" w:history="1">
        <w:r w:rsidRPr="00FF5C77">
          <w:rPr>
            <w:rStyle w:val="a4"/>
            <w:rFonts w:eastAsia="Times New Roman" w:cs="Times New Roman"/>
            <w:i/>
            <w:color w:val="auto"/>
            <w:u w:val="none"/>
            <w:lang w:eastAsia="ru-RU"/>
          </w:rPr>
          <w:t>www.fpmo.ru</w:t>
        </w:r>
      </w:hyperlink>
      <w:r w:rsidRPr="00FF5C77">
        <w:rPr>
          <w:rFonts w:eastAsia="Times New Roman" w:cs="Times New Roman"/>
          <w:i/>
          <w:lang w:eastAsia="ru-RU"/>
        </w:rPr>
        <w:t xml:space="preserve">). Там же размещается информация о составе </w:t>
      </w:r>
      <w:r w:rsidR="00FF5C77" w:rsidRPr="00FF5C77">
        <w:rPr>
          <w:rFonts w:eastAsia="Times New Roman" w:cs="Times New Roman"/>
          <w:i/>
          <w:lang w:eastAsia="ru-RU"/>
        </w:rPr>
        <w:t xml:space="preserve">заявительных </w:t>
      </w:r>
      <w:r w:rsidRPr="00FF5C77">
        <w:rPr>
          <w:rFonts w:eastAsia="Times New Roman" w:cs="Times New Roman"/>
          <w:i/>
          <w:lang w:eastAsia="ru-RU"/>
        </w:rPr>
        <w:t>документ</w:t>
      </w:r>
      <w:r w:rsidR="00FF5C77" w:rsidRPr="00FF5C77">
        <w:rPr>
          <w:rFonts w:eastAsia="Times New Roman" w:cs="Times New Roman"/>
          <w:i/>
          <w:lang w:eastAsia="ru-RU"/>
        </w:rPr>
        <w:t>ов</w:t>
      </w:r>
      <w:r w:rsidRPr="00FF5C77">
        <w:rPr>
          <w:rFonts w:eastAsia="Times New Roman" w:cs="Times New Roman"/>
          <w:i/>
          <w:lang w:eastAsia="ru-RU"/>
        </w:rPr>
        <w:t xml:space="preserve">, </w:t>
      </w:r>
      <w:r w:rsidR="00FF5C77" w:rsidRPr="00FF5C77">
        <w:rPr>
          <w:rFonts w:eastAsia="Times New Roman" w:cs="Times New Roman"/>
          <w:i/>
          <w:lang w:eastAsia="ru-RU"/>
        </w:rPr>
        <w:t xml:space="preserve">требования к </w:t>
      </w:r>
      <w:r w:rsidRPr="00FF5C77">
        <w:rPr>
          <w:rFonts w:eastAsia="Times New Roman" w:cs="Times New Roman"/>
          <w:i/>
          <w:lang w:eastAsia="ru-RU"/>
        </w:rPr>
        <w:t>оформлению заявки.</w:t>
      </w:r>
    </w:p>
    <w:p w:rsidR="00641F94" w:rsidRPr="0000540A" w:rsidRDefault="00641F94" w:rsidP="006830CA">
      <w:pPr>
        <w:shd w:val="clear" w:color="auto" w:fill="FFFFFF"/>
        <w:spacing w:after="0" w:line="240" w:lineRule="auto"/>
        <w:ind w:firstLine="708"/>
        <w:jc w:val="both"/>
        <w:rPr>
          <w:rFonts w:eastAsia="Times New Roman" w:cs="Times New Roman"/>
          <w:i/>
          <w:lang w:eastAsia="ru-RU"/>
        </w:rPr>
      </w:pPr>
      <w:proofErr w:type="gramStart"/>
      <w:r w:rsidRPr="00FF5C77">
        <w:rPr>
          <w:rFonts w:eastAsia="Times New Roman" w:cs="Times New Roman"/>
          <w:i/>
          <w:lang w:eastAsia="ru-RU"/>
        </w:rPr>
        <w:t>Для участия в конкурсе по предоставлению субсидий  необходимо зарегистрироваться в личном кабинете на сайте ГКУ МО МОЦПП  (</w:t>
      </w:r>
      <w:hyperlink r:id="rId14" w:history="1">
        <w:r w:rsidRPr="00FF5C77">
          <w:rPr>
            <w:rStyle w:val="a4"/>
            <w:rFonts w:eastAsia="Times New Roman" w:cs="Times New Roman"/>
            <w:i/>
            <w:lang w:eastAsia="ru-RU"/>
          </w:rPr>
          <w:t>www.fpmo.ru</w:t>
        </w:r>
      </w:hyperlink>
      <w:r w:rsidRPr="00FF5C77">
        <w:rPr>
          <w:rFonts w:eastAsia="Times New Roman" w:cs="Times New Roman"/>
          <w:i/>
          <w:lang w:eastAsia="ru-RU"/>
        </w:rPr>
        <w:t>),</w:t>
      </w:r>
      <w:r w:rsidR="00EE3386">
        <w:rPr>
          <w:rFonts w:eastAsia="Times New Roman" w:cs="Times New Roman"/>
          <w:i/>
          <w:lang w:eastAsia="ru-RU"/>
        </w:rPr>
        <w:t xml:space="preserve"> либо заполнить форму заявления и приложения к нему в формате </w:t>
      </w:r>
      <w:r w:rsidR="00EE3386">
        <w:rPr>
          <w:rFonts w:eastAsia="Times New Roman" w:cs="Times New Roman"/>
          <w:i/>
          <w:lang w:val="en-US" w:eastAsia="ru-RU"/>
        </w:rPr>
        <w:t>MS</w:t>
      </w:r>
      <w:r w:rsidR="00EE3386" w:rsidRPr="00EE3386">
        <w:rPr>
          <w:rFonts w:eastAsia="Times New Roman" w:cs="Times New Roman"/>
          <w:i/>
          <w:lang w:eastAsia="ru-RU"/>
        </w:rPr>
        <w:t xml:space="preserve"> </w:t>
      </w:r>
      <w:r w:rsidR="00EE3386">
        <w:rPr>
          <w:rFonts w:eastAsia="Times New Roman" w:cs="Times New Roman"/>
          <w:i/>
          <w:lang w:val="en-US" w:eastAsia="ru-RU"/>
        </w:rPr>
        <w:t>Word</w:t>
      </w:r>
      <w:r w:rsidR="00EE3386">
        <w:rPr>
          <w:rFonts w:eastAsia="Times New Roman" w:cs="Times New Roman"/>
          <w:i/>
          <w:lang w:eastAsia="ru-RU"/>
        </w:rPr>
        <w:t>, далее –</w:t>
      </w:r>
      <w:r w:rsidRPr="00FF5C77">
        <w:rPr>
          <w:rFonts w:eastAsia="Times New Roman" w:cs="Times New Roman"/>
          <w:i/>
          <w:lang w:eastAsia="ru-RU"/>
        </w:rPr>
        <w:t xml:space="preserve"> сформировать заявку согласно </w:t>
      </w:r>
      <w:r w:rsidR="00FF5C77" w:rsidRPr="00FF5C77">
        <w:rPr>
          <w:rFonts w:eastAsia="Times New Roman" w:cs="Times New Roman"/>
          <w:i/>
          <w:lang w:eastAsia="ru-RU"/>
        </w:rPr>
        <w:t>требованиям</w:t>
      </w:r>
      <w:r w:rsidRPr="00FF5C77">
        <w:rPr>
          <w:rFonts w:eastAsia="Times New Roman" w:cs="Times New Roman"/>
          <w:i/>
          <w:lang w:eastAsia="ru-RU"/>
        </w:rPr>
        <w:t xml:space="preserve"> и с подготовленной заявкой, в установленные Правительством МО сроки необходимо </w:t>
      </w:r>
      <w:r w:rsidR="00FF5C77" w:rsidRPr="00FF5C77">
        <w:rPr>
          <w:rFonts w:eastAsia="Times New Roman" w:cs="Times New Roman"/>
          <w:i/>
          <w:lang w:eastAsia="ru-RU"/>
        </w:rPr>
        <w:t>подать заявку на конкурс</w:t>
      </w:r>
      <w:r w:rsidRPr="00FF5C77">
        <w:rPr>
          <w:rFonts w:eastAsia="Times New Roman" w:cs="Times New Roman"/>
          <w:i/>
          <w:lang w:eastAsia="ru-RU"/>
        </w:rPr>
        <w:t xml:space="preserve"> </w:t>
      </w:r>
      <w:r w:rsidR="00FF5C77" w:rsidRPr="00FF5C77">
        <w:rPr>
          <w:rFonts w:eastAsia="Times New Roman" w:cs="Times New Roman"/>
          <w:i/>
          <w:lang w:eastAsia="ru-RU"/>
        </w:rPr>
        <w:t xml:space="preserve">в </w:t>
      </w:r>
      <w:r w:rsidR="00EE3386">
        <w:rPr>
          <w:rFonts w:eastAsia="Times New Roman" w:cs="Times New Roman"/>
          <w:i/>
          <w:lang w:eastAsia="ru-RU"/>
        </w:rPr>
        <w:t>любой</w:t>
      </w:r>
      <w:r w:rsidR="00FF5C77" w:rsidRPr="00FF5C77">
        <w:rPr>
          <w:rFonts w:eastAsia="Times New Roman" w:cs="Times New Roman"/>
          <w:i/>
          <w:lang w:eastAsia="ru-RU"/>
        </w:rPr>
        <w:t xml:space="preserve"> из </w:t>
      </w:r>
      <w:r w:rsidR="00EF59C0">
        <w:rPr>
          <w:rFonts w:eastAsia="Times New Roman" w:cs="Times New Roman"/>
          <w:i/>
          <w:lang w:eastAsia="ru-RU"/>
        </w:rPr>
        <w:t>10</w:t>
      </w:r>
      <w:r w:rsidR="00FF5C77" w:rsidRPr="00FF5C77">
        <w:rPr>
          <w:rFonts w:eastAsia="Times New Roman" w:cs="Times New Roman"/>
          <w:i/>
          <w:lang w:eastAsia="ru-RU"/>
        </w:rPr>
        <w:t>5 МФЦ</w:t>
      </w:r>
      <w:r w:rsidR="00EE3386">
        <w:rPr>
          <w:rFonts w:eastAsia="Times New Roman" w:cs="Times New Roman"/>
          <w:i/>
          <w:lang w:eastAsia="ru-RU"/>
        </w:rPr>
        <w:t xml:space="preserve"> (Многофункциональный центр предоставления государственных</w:t>
      </w:r>
      <w:proofErr w:type="gramEnd"/>
      <w:r w:rsidR="00EE3386">
        <w:rPr>
          <w:rFonts w:eastAsia="Times New Roman" w:cs="Times New Roman"/>
          <w:i/>
          <w:lang w:eastAsia="ru-RU"/>
        </w:rPr>
        <w:t xml:space="preserve"> и муниципальных услуг)</w:t>
      </w:r>
      <w:r w:rsidR="00EF59C0">
        <w:rPr>
          <w:rFonts w:eastAsia="Times New Roman" w:cs="Times New Roman"/>
          <w:i/>
          <w:lang w:eastAsia="ru-RU"/>
        </w:rPr>
        <w:t>.</w:t>
      </w:r>
      <w:r w:rsidR="00FF5C77" w:rsidRPr="00FF5C77">
        <w:rPr>
          <w:rFonts w:eastAsia="Times New Roman" w:cs="Times New Roman"/>
          <w:i/>
          <w:lang w:eastAsia="ru-RU"/>
        </w:rPr>
        <w:t xml:space="preserve"> </w:t>
      </w:r>
    </w:p>
    <w:p w:rsidR="0001513D" w:rsidRDefault="0001513D" w:rsidP="006830CA">
      <w:pPr>
        <w:shd w:val="clear" w:color="auto" w:fill="FFFFFF"/>
        <w:spacing w:after="0" w:line="240" w:lineRule="auto"/>
        <w:ind w:firstLine="708"/>
        <w:jc w:val="both"/>
        <w:rPr>
          <w:rFonts w:eastAsia="Times New Roman" w:cs="Times New Roman"/>
          <w:i/>
          <w:lang w:eastAsia="ru-RU"/>
        </w:rPr>
      </w:pPr>
    </w:p>
    <w:p w:rsidR="008E525C" w:rsidRPr="00FF5C77" w:rsidRDefault="008E525C" w:rsidP="006830CA">
      <w:pPr>
        <w:pStyle w:val="a3"/>
        <w:numPr>
          <w:ilvl w:val="0"/>
          <w:numId w:val="1"/>
        </w:numPr>
        <w:shd w:val="clear" w:color="auto" w:fill="FFFFFF"/>
        <w:spacing w:after="0" w:line="240" w:lineRule="auto"/>
        <w:jc w:val="both"/>
        <w:rPr>
          <w:rFonts w:eastAsia="Times New Roman" w:cs="Times New Roman"/>
          <w:b/>
          <w:i/>
          <w:lang w:eastAsia="ru-RU"/>
        </w:rPr>
      </w:pPr>
      <w:r w:rsidRPr="00FF5C77">
        <w:rPr>
          <w:rFonts w:eastAsia="Times New Roman" w:cs="Times New Roman"/>
          <w:b/>
          <w:i/>
          <w:lang w:eastAsia="ru-RU"/>
        </w:rPr>
        <w:t>Куда я должен сдать заявку на субсидию?</w:t>
      </w:r>
    </w:p>
    <w:p w:rsidR="005D49C4" w:rsidRPr="00EE3386" w:rsidRDefault="005D49C4" w:rsidP="006830CA">
      <w:pPr>
        <w:shd w:val="clear" w:color="auto" w:fill="FFFFFF"/>
        <w:spacing w:after="0" w:line="240" w:lineRule="auto"/>
        <w:ind w:firstLine="708"/>
        <w:jc w:val="both"/>
        <w:rPr>
          <w:rFonts w:eastAsia="Times New Roman" w:cs="Times New Roman"/>
          <w:i/>
          <w:lang w:eastAsia="ru-RU"/>
        </w:rPr>
      </w:pPr>
      <w:proofErr w:type="gramStart"/>
      <w:r w:rsidRPr="00FF5C77">
        <w:rPr>
          <w:rFonts w:eastAsia="Times New Roman" w:cs="Times New Roman"/>
          <w:i/>
          <w:lang w:eastAsia="ru-RU"/>
        </w:rPr>
        <w:t>Для регистрации заявки на участие в конкурсе по предоставлению суб</w:t>
      </w:r>
      <w:r w:rsidR="00EE3386">
        <w:rPr>
          <w:rFonts w:eastAsia="Times New Roman" w:cs="Times New Roman"/>
          <w:i/>
          <w:lang w:eastAsia="ru-RU"/>
        </w:rPr>
        <w:t>сидий  с подготовленной заявкой</w:t>
      </w:r>
      <w:proofErr w:type="gramEnd"/>
      <w:r w:rsidRPr="00FF5C77">
        <w:rPr>
          <w:rFonts w:eastAsia="Times New Roman" w:cs="Times New Roman"/>
          <w:i/>
          <w:lang w:eastAsia="ru-RU"/>
        </w:rPr>
        <w:t xml:space="preserve"> в установленные Правительством МО сроки необходимо обратиться  в </w:t>
      </w:r>
      <w:r w:rsidR="00EF59C0" w:rsidRPr="00EF59C0">
        <w:rPr>
          <w:rFonts w:eastAsia="Times New Roman" w:cs="Times New Roman"/>
          <w:i/>
          <w:lang w:eastAsia="ru-RU"/>
        </w:rPr>
        <w:t>ближайший к предпринимателю один из 105 МФЦ</w:t>
      </w:r>
      <w:r w:rsidR="00FF5C77" w:rsidRPr="00FF5C77">
        <w:rPr>
          <w:rFonts w:eastAsia="Times New Roman" w:cs="Times New Roman"/>
          <w:i/>
          <w:lang w:eastAsia="ru-RU"/>
        </w:rPr>
        <w:t>.</w:t>
      </w:r>
      <w:r w:rsidR="00EE3386">
        <w:rPr>
          <w:rFonts w:eastAsia="Times New Roman" w:cs="Times New Roman"/>
          <w:i/>
          <w:lang w:eastAsia="ru-RU"/>
        </w:rPr>
        <w:t xml:space="preserve"> Список МФЦ с адресами находится</w:t>
      </w:r>
      <w:r w:rsidR="00EE3386" w:rsidRPr="00EE3386">
        <w:rPr>
          <w:rFonts w:eastAsia="Times New Roman" w:cs="Times New Roman"/>
          <w:i/>
          <w:lang w:eastAsia="ru-RU"/>
        </w:rPr>
        <w:t xml:space="preserve"> </w:t>
      </w:r>
      <w:r w:rsidR="00EE3386">
        <w:rPr>
          <w:rFonts w:eastAsia="Times New Roman" w:cs="Times New Roman"/>
          <w:i/>
          <w:lang w:eastAsia="ru-RU"/>
        </w:rPr>
        <w:t xml:space="preserve">на сайте ГКУ МО «Московский областной центр поддержки предпринимательства» по адресу </w:t>
      </w:r>
      <w:proofErr w:type="spellStart"/>
      <w:r w:rsidR="00EE3386">
        <w:rPr>
          <w:rFonts w:eastAsia="Times New Roman" w:cs="Times New Roman"/>
          <w:i/>
          <w:lang w:val="en-US" w:eastAsia="ru-RU"/>
        </w:rPr>
        <w:t>fpmo</w:t>
      </w:r>
      <w:proofErr w:type="spellEnd"/>
      <w:r w:rsidR="00EE3386" w:rsidRPr="00EE3386">
        <w:rPr>
          <w:rFonts w:eastAsia="Times New Roman" w:cs="Times New Roman"/>
          <w:i/>
          <w:lang w:eastAsia="ru-RU"/>
        </w:rPr>
        <w:t>.</w:t>
      </w:r>
      <w:proofErr w:type="spellStart"/>
      <w:r w:rsidR="00EE3386">
        <w:rPr>
          <w:rFonts w:eastAsia="Times New Roman" w:cs="Times New Roman"/>
          <w:i/>
          <w:lang w:val="en-US" w:eastAsia="ru-RU"/>
        </w:rPr>
        <w:t>ru</w:t>
      </w:r>
      <w:proofErr w:type="spellEnd"/>
      <w:r w:rsidR="00EE3386" w:rsidRPr="00EE3386">
        <w:rPr>
          <w:rFonts w:eastAsia="Times New Roman" w:cs="Times New Roman"/>
          <w:i/>
          <w:lang w:eastAsia="ru-RU"/>
        </w:rPr>
        <w:t>.</w:t>
      </w:r>
    </w:p>
    <w:p w:rsidR="008E525C" w:rsidRPr="00FF5C77" w:rsidRDefault="008E525C" w:rsidP="006830CA">
      <w:pPr>
        <w:spacing w:after="0" w:line="240" w:lineRule="auto"/>
        <w:rPr>
          <w:b/>
        </w:rPr>
      </w:pPr>
    </w:p>
    <w:p w:rsidR="0027000F" w:rsidRPr="00FF5C77" w:rsidRDefault="0027000F" w:rsidP="006830CA">
      <w:pPr>
        <w:pStyle w:val="a3"/>
        <w:numPr>
          <w:ilvl w:val="0"/>
          <w:numId w:val="1"/>
        </w:numPr>
        <w:spacing w:after="0" w:line="240" w:lineRule="auto"/>
        <w:rPr>
          <w:b/>
        </w:rPr>
      </w:pPr>
      <w:r w:rsidRPr="00FF5C77">
        <w:rPr>
          <w:b/>
        </w:rPr>
        <w:t>Куда я должен предоставить документы, подтверждающие запланированные затраты? (при наличии таковых)</w:t>
      </w:r>
    </w:p>
    <w:p w:rsidR="00FF5C77" w:rsidRDefault="00FF5C77" w:rsidP="006830CA">
      <w:pPr>
        <w:shd w:val="clear" w:color="auto" w:fill="FFFFFF"/>
        <w:spacing w:after="0" w:line="240" w:lineRule="auto"/>
        <w:ind w:firstLine="708"/>
        <w:jc w:val="both"/>
        <w:rPr>
          <w:b/>
        </w:rPr>
      </w:pPr>
      <w:r>
        <w:rPr>
          <w:rFonts w:eastAsia="Times New Roman" w:cs="Times New Roman"/>
          <w:i/>
          <w:lang w:eastAsia="ru-RU"/>
        </w:rPr>
        <w:t xml:space="preserve">Документы, подтверждающие запланированные затраты, предоставляются в </w:t>
      </w:r>
      <w:r w:rsidRPr="005D49C4">
        <w:rPr>
          <w:rFonts w:eastAsia="Times New Roman" w:cs="Times New Roman"/>
          <w:i/>
          <w:lang w:eastAsia="ru-RU"/>
        </w:rPr>
        <w:t>ГКУ МО МОЦПП по адресу г. Крас</w:t>
      </w:r>
      <w:r>
        <w:rPr>
          <w:rFonts w:eastAsia="Times New Roman" w:cs="Times New Roman"/>
          <w:i/>
          <w:lang w:eastAsia="ru-RU"/>
        </w:rPr>
        <w:t>ногорск, бульвар Строителей</w:t>
      </w:r>
      <w:r w:rsidR="00073A95">
        <w:rPr>
          <w:rFonts w:eastAsia="Times New Roman" w:cs="Times New Roman"/>
          <w:i/>
          <w:lang w:eastAsia="ru-RU"/>
        </w:rPr>
        <w:t>,</w:t>
      </w:r>
      <w:r>
        <w:rPr>
          <w:rFonts w:eastAsia="Times New Roman" w:cs="Times New Roman"/>
          <w:i/>
          <w:lang w:eastAsia="ru-RU"/>
        </w:rPr>
        <w:t xml:space="preserve"> д</w:t>
      </w:r>
      <w:r w:rsidR="00073A95">
        <w:rPr>
          <w:rFonts w:eastAsia="Times New Roman" w:cs="Times New Roman"/>
          <w:i/>
          <w:lang w:eastAsia="ru-RU"/>
        </w:rPr>
        <w:t>.</w:t>
      </w:r>
      <w:r>
        <w:rPr>
          <w:rFonts w:eastAsia="Times New Roman" w:cs="Times New Roman"/>
          <w:i/>
          <w:lang w:eastAsia="ru-RU"/>
        </w:rPr>
        <w:t xml:space="preserve"> 2, 3 этаж.</w:t>
      </w:r>
    </w:p>
    <w:p w:rsidR="0027000F" w:rsidRPr="008E525C" w:rsidRDefault="0027000F" w:rsidP="006830CA">
      <w:pPr>
        <w:spacing w:after="0" w:line="240" w:lineRule="auto"/>
        <w:rPr>
          <w:b/>
        </w:rPr>
      </w:pPr>
    </w:p>
    <w:p w:rsidR="0001513D" w:rsidRPr="0000540A" w:rsidRDefault="0001513D" w:rsidP="006830CA">
      <w:pPr>
        <w:pStyle w:val="a3"/>
        <w:numPr>
          <w:ilvl w:val="0"/>
          <w:numId w:val="1"/>
        </w:numPr>
        <w:spacing w:after="0" w:line="240" w:lineRule="auto"/>
        <w:rPr>
          <w:b/>
        </w:rPr>
      </w:pPr>
      <w:r w:rsidRPr="0000540A">
        <w:rPr>
          <w:b/>
        </w:rPr>
        <w:t>Какой срок рассмотрения заявки после сдачи на конкурс?</w:t>
      </w:r>
    </w:p>
    <w:p w:rsidR="00FF5C77" w:rsidRDefault="0001513D" w:rsidP="008E610F">
      <w:pPr>
        <w:spacing w:after="0" w:line="240" w:lineRule="auto"/>
        <w:ind w:firstLine="709"/>
        <w:jc w:val="both"/>
        <w:rPr>
          <w:rFonts w:eastAsia="Times New Roman" w:cs="Times New Roman"/>
          <w:i/>
          <w:iCs/>
          <w:lang w:eastAsia="ru-RU"/>
        </w:rPr>
      </w:pPr>
      <w:r w:rsidRPr="0000540A">
        <w:rPr>
          <w:rFonts w:eastAsia="Times New Roman" w:cs="Times New Roman"/>
          <w:i/>
          <w:iCs/>
          <w:lang w:eastAsia="ru-RU"/>
        </w:rPr>
        <w:t xml:space="preserve">В течение двадцати календарных дней со дня поступления Заявки Учреждение (ГКУ МО МОЦПП) рассматривает ее на предмет соответствия установленным </w:t>
      </w:r>
      <w:hyperlink w:anchor="Par35" w:history="1">
        <w:r w:rsidRPr="0000540A">
          <w:rPr>
            <w:rFonts w:eastAsia="Times New Roman" w:cs="Times New Roman"/>
            <w:i/>
            <w:iCs/>
            <w:lang w:eastAsia="ru-RU"/>
          </w:rPr>
          <w:t>формам</w:t>
        </w:r>
      </w:hyperlink>
      <w:r w:rsidRPr="0000540A">
        <w:rPr>
          <w:rFonts w:eastAsia="Times New Roman" w:cs="Times New Roman"/>
          <w:i/>
          <w:iCs/>
          <w:lang w:eastAsia="ru-RU"/>
        </w:rPr>
        <w:t xml:space="preserve"> и </w:t>
      </w:r>
      <w:hyperlink w:anchor="Par251" w:history="1">
        <w:r w:rsidRPr="0000540A">
          <w:rPr>
            <w:rFonts w:eastAsia="Times New Roman" w:cs="Times New Roman"/>
            <w:i/>
            <w:iCs/>
            <w:lang w:eastAsia="ru-RU"/>
          </w:rPr>
          <w:t>Перечню</w:t>
        </w:r>
      </w:hyperlink>
      <w:r w:rsidRPr="0000540A">
        <w:rPr>
          <w:rFonts w:eastAsia="Times New Roman" w:cs="Times New Roman"/>
          <w:i/>
          <w:iCs/>
          <w:lang w:eastAsia="ru-RU"/>
        </w:rPr>
        <w:t xml:space="preserve">, соблюдения требований и условий предоставления субсидий, установленных </w:t>
      </w:r>
      <w:hyperlink r:id="rId15" w:history="1">
        <w:r w:rsidRPr="0000540A">
          <w:rPr>
            <w:rFonts w:eastAsia="Times New Roman" w:cs="Times New Roman"/>
            <w:i/>
            <w:iCs/>
            <w:lang w:eastAsia="ru-RU"/>
          </w:rPr>
          <w:t>постановлением</w:t>
        </w:r>
      </w:hyperlink>
      <w:r w:rsidRPr="0000540A">
        <w:rPr>
          <w:rFonts w:eastAsia="Times New Roman" w:cs="Times New Roman"/>
          <w:i/>
          <w:iCs/>
          <w:lang w:eastAsia="ru-RU"/>
        </w:rPr>
        <w:t>, а также на соответствие условиям мероприятия, по которому подана Заявка»</w:t>
      </w:r>
      <w:r w:rsidR="00FF5C77">
        <w:rPr>
          <w:rFonts w:eastAsia="Times New Roman" w:cs="Times New Roman"/>
          <w:i/>
          <w:iCs/>
          <w:lang w:eastAsia="ru-RU"/>
        </w:rPr>
        <w:t>.</w:t>
      </w:r>
    </w:p>
    <w:p w:rsidR="0001513D" w:rsidRPr="0000540A" w:rsidRDefault="0001513D" w:rsidP="008E610F">
      <w:pPr>
        <w:spacing w:after="0" w:line="240" w:lineRule="auto"/>
        <w:ind w:firstLine="709"/>
        <w:jc w:val="both"/>
        <w:rPr>
          <w:rFonts w:eastAsia="Times New Roman" w:cs="Times New Roman"/>
          <w:bCs/>
          <w:i/>
          <w:iCs/>
          <w:lang w:eastAsia="ru-RU"/>
        </w:rPr>
      </w:pPr>
      <w:r w:rsidRPr="0000540A">
        <w:rPr>
          <w:rFonts w:eastAsia="Times New Roman" w:cs="Times New Roman"/>
          <w:i/>
          <w:iCs/>
          <w:lang w:eastAsia="ru-RU"/>
        </w:rPr>
        <w:t xml:space="preserve">Министерство инвестиций и инноваций </w:t>
      </w:r>
      <w:r w:rsidR="00FF5C77">
        <w:rPr>
          <w:rFonts w:eastAsia="Times New Roman" w:cs="Times New Roman"/>
          <w:i/>
          <w:iCs/>
          <w:lang w:eastAsia="ru-RU"/>
        </w:rPr>
        <w:t xml:space="preserve">Московской области </w:t>
      </w:r>
      <w:r w:rsidRPr="0000540A">
        <w:rPr>
          <w:rFonts w:eastAsia="Times New Roman" w:cs="Times New Roman"/>
          <w:i/>
          <w:iCs/>
          <w:lang w:eastAsia="ru-RU"/>
        </w:rPr>
        <w:t>н</w:t>
      </w:r>
      <w:r w:rsidRPr="0000540A">
        <w:rPr>
          <w:rFonts w:eastAsia="Times New Roman" w:cs="Times New Roman"/>
          <w:bCs/>
          <w:i/>
          <w:iCs/>
          <w:lang w:eastAsia="ru-RU"/>
        </w:rPr>
        <w:t xml:space="preserve">азначает дату и организует проведение заседаний Конкурсной комиссии в срок не более двадцати </w:t>
      </w:r>
      <w:r w:rsidRPr="0000540A">
        <w:rPr>
          <w:rFonts w:eastAsia="Times New Roman" w:cs="Times New Roman"/>
          <w:i/>
          <w:iCs/>
          <w:lang w:eastAsia="ru-RU"/>
        </w:rPr>
        <w:t>календарных</w:t>
      </w:r>
      <w:r w:rsidRPr="0000540A">
        <w:rPr>
          <w:rFonts w:eastAsia="Times New Roman" w:cs="Times New Roman"/>
          <w:bCs/>
          <w:i/>
          <w:iCs/>
          <w:lang w:eastAsia="ru-RU"/>
        </w:rPr>
        <w:t xml:space="preserve"> дней со дня получения положительных заключений по итогам рассмотрения конкурсных заявок от Учреждения»</w:t>
      </w:r>
      <w:r w:rsidR="00FF5C77">
        <w:rPr>
          <w:rFonts w:eastAsia="Times New Roman" w:cs="Times New Roman"/>
          <w:i/>
          <w:iCs/>
          <w:lang w:eastAsia="ru-RU"/>
        </w:rPr>
        <w:t>.</w:t>
      </w:r>
    </w:p>
    <w:p w:rsidR="0001513D" w:rsidRPr="0000540A" w:rsidRDefault="0001513D" w:rsidP="006830CA">
      <w:pPr>
        <w:spacing w:after="0" w:line="240" w:lineRule="auto"/>
        <w:ind w:firstLine="360"/>
        <w:rPr>
          <w:rFonts w:eastAsia="Times New Roman" w:cs="Times New Roman"/>
          <w:bCs/>
          <w:i/>
          <w:iCs/>
          <w:lang w:eastAsia="ru-RU"/>
        </w:rPr>
      </w:pPr>
    </w:p>
    <w:p w:rsidR="0001513D" w:rsidRPr="0000540A" w:rsidRDefault="0001513D" w:rsidP="006830CA">
      <w:pPr>
        <w:pStyle w:val="a3"/>
        <w:numPr>
          <w:ilvl w:val="0"/>
          <w:numId w:val="1"/>
        </w:numPr>
        <w:spacing w:after="0" w:line="240" w:lineRule="auto"/>
        <w:rPr>
          <w:b/>
        </w:rPr>
      </w:pPr>
      <w:r w:rsidRPr="0000540A">
        <w:rPr>
          <w:b/>
        </w:rPr>
        <w:t>Меня известят о решении? Каким образом? В какие сроки?</w:t>
      </w:r>
    </w:p>
    <w:p w:rsidR="0001513D" w:rsidRPr="00073A95" w:rsidRDefault="00FF5C77" w:rsidP="008E610F">
      <w:pPr>
        <w:spacing w:after="0" w:line="240" w:lineRule="auto"/>
        <w:ind w:firstLine="709"/>
        <w:jc w:val="both"/>
        <w:rPr>
          <w:i/>
        </w:rPr>
      </w:pPr>
      <w:r w:rsidRPr="00073A95">
        <w:rPr>
          <w:i/>
        </w:rPr>
        <w:t>О решении в отношении допуска Вашей заявки к участию в конкурсном отборе Вас известят в срок не более 5 дней с момента его принятия. В случае подачи заявки чер</w:t>
      </w:r>
      <w:r w:rsidR="00073A95">
        <w:rPr>
          <w:i/>
        </w:rPr>
        <w:t>ез МФЦ – непосредственно в МФЦ (ориентировочно – через 25 дней после сдачи заявки). Кроме того ГКУ МО «МОЦПП» направляет уведомления о принятом решении на адрес электронной почты, указанный в заявке.</w:t>
      </w:r>
    </w:p>
    <w:p w:rsidR="00FF5C77" w:rsidRPr="0000540A" w:rsidRDefault="00FF5C77" w:rsidP="006830CA">
      <w:pPr>
        <w:spacing w:after="0" w:line="240" w:lineRule="auto"/>
      </w:pPr>
    </w:p>
    <w:p w:rsidR="0001513D" w:rsidRPr="0000540A" w:rsidRDefault="0001513D" w:rsidP="006830CA">
      <w:pPr>
        <w:pStyle w:val="a3"/>
        <w:numPr>
          <w:ilvl w:val="0"/>
          <w:numId w:val="1"/>
        </w:numPr>
        <w:spacing w:after="0" w:line="240" w:lineRule="auto"/>
        <w:rPr>
          <w:b/>
        </w:rPr>
      </w:pPr>
      <w:r w:rsidRPr="0000540A">
        <w:rPr>
          <w:b/>
        </w:rPr>
        <w:lastRenderedPageBreak/>
        <w:t>Где я могу получить консультацию по подготовке заявки? Мою заявку может кто-то из специалистов посмотреть перед подачей на конкурс?</w:t>
      </w:r>
    </w:p>
    <w:p w:rsidR="0001513D" w:rsidRPr="0000540A" w:rsidRDefault="0001513D" w:rsidP="008E610F">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Консультации по вопросам подготовки заявки проводит ГКУ МО МОЦПП по адресу: Московская область, г. Красногорск, бульвар Строителей 2, 3 этаж.</w:t>
      </w:r>
    </w:p>
    <w:p w:rsidR="0001513D" w:rsidRPr="00555768" w:rsidRDefault="0001513D" w:rsidP="008E610F">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 xml:space="preserve">Консультации также можно получить, позвонив в единый </w:t>
      </w:r>
      <w:proofErr w:type="spellStart"/>
      <w:r w:rsidRPr="0000540A">
        <w:rPr>
          <w:rFonts w:eastAsia="Times New Roman" w:cs="Times New Roman"/>
          <w:i/>
          <w:iCs/>
          <w:lang w:eastAsia="ru-RU"/>
        </w:rPr>
        <w:t>колл</w:t>
      </w:r>
      <w:proofErr w:type="spellEnd"/>
      <w:r w:rsidRPr="0000540A">
        <w:rPr>
          <w:rFonts w:eastAsia="Times New Roman" w:cs="Times New Roman"/>
          <w:i/>
          <w:iCs/>
          <w:lang w:eastAsia="ru-RU"/>
        </w:rPr>
        <w:t xml:space="preserve">-центр по телефону 8 (495) </w:t>
      </w:r>
      <w:r w:rsidRPr="00555768">
        <w:rPr>
          <w:rFonts w:eastAsia="Times New Roman" w:cs="Times New Roman"/>
          <w:i/>
          <w:iCs/>
          <w:lang w:eastAsia="ru-RU"/>
        </w:rPr>
        <w:t xml:space="preserve">109-07-07 или направив письмо по электронной почте </w:t>
      </w:r>
      <w:hyperlink r:id="rId16" w:history="1">
        <w:r w:rsidR="00FF5C77" w:rsidRPr="00CE782A">
          <w:rPr>
            <w:rStyle w:val="a4"/>
            <w:rFonts w:eastAsia="Times New Roman" w:cs="Times New Roman"/>
            <w:i/>
            <w:iCs/>
            <w:lang w:val="en-US" w:eastAsia="ru-RU"/>
          </w:rPr>
          <w:t>mofrp</w:t>
        </w:r>
        <w:r w:rsidR="00FF5C77" w:rsidRPr="00CE782A">
          <w:rPr>
            <w:rStyle w:val="a4"/>
            <w:rFonts w:eastAsia="Times New Roman" w:cs="Times New Roman"/>
            <w:i/>
            <w:iCs/>
            <w:lang w:eastAsia="ru-RU"/>
          </w:rPr>
          <w:t>@</w:t>
        </w:r>
        <w:r w:rsidR="00FF5C77" w:rsidRPr="00CE782A">
          <w:rPr>
            <w:rStyle w:val="a4"/>
            <w:rFonts w:eastAsia="Times New Roman" w:cs="Times New Roman"/>
            <w:i/>
            <w:iCs/>
            <w:lang w:val="en-US" w:eastAsia="ru-RU"/>
          </w:rPr>
          <w:t>mosreg</w:t>
        </w:r>
        <w:r w:rsidR="00FF5C77" w:rsidRPr="00CE782A">
          <w:rPr>
            <w:rStyle w:val="a4"/>
            <w:rFonts w:eastAsia="Times New Roman" w:cs="Times New Roman"/>
            <w:i/>
            <w:iCs/>
            <w:lang w:eastAsia="ru-RU"/>
          </w:rPr>
          <w:t>.ru</w:t>
        </w:r>
      </w:hyperlink>
      <w:r w:rsidRPr="00555768">
        <w:rPr>
          <w:rFonts w:eastAsia="Times New Roman" w:cs="Times New Roman"/>
          <w:i/>
          <w:iCs/>
          <w:lang w:eastAsia="ru-RU"/>
        </w:rPr>
        <w:t>.</w:t>
      </w:r>
    </w:p>
    <w:p w:rsidR="0001513D" w:rsidRPr="00F54E7C" w:rsidRDefault="0001513D" w:rsidP="008E610F">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Предварительные консультации по правильности оформления заявки проводятся специалистами ГКУ МО МОЦПП.</w:t>
      </w:r>
    </w:p>
    <w:p w:rsidR="00FF5C77" w:rsidRPr="00FF5C77" w:rsidRDefault="00FF5C77" w:rsidP="008E610F">
      <w:pPr>
        <w:spacing w:after="0" w:line="240" w:lineRule="auto"/>
        <w:ind w:firstLine="360"/>
        <w:jc w:val="both"/>
        <w:rPr>
          <w:rFonts w:eastAsia="Times New Roman" w:cs="Times New Roman"/>
          <w:i/>
          <w:iCs/>
          <w:lang w:eastAsia="ru-RU"/>
        </w:rPr>
      </w:pPr>
      <w:r>
        <w:rPr>
          <w:rFonts w:eastAsia="Times New Roman" w:cs="Times New Roman"/>
          <w:i/>
          <w:iCs/>
          <w:lang w:eastAsia="ru-RU"/>
        </w:rPr>
        <w:t xml:space="preserve">Во избежание очередей, просим </w:t>
      </w:r>
      <w:r w:rsidR="0013584A">
        <w:rPr>
          <w:rFonts w:eastAsia="Times New Roman" w:cs="Times New Roman"/>
          <w:i/>
          <w:iCs/>
          <w:lang w:eastAsia="ru-RU"/>
        </w:rPr>
        <w:t>обращаться за очной консультацией заблаговременно, желательно, в первой половине срока, в течение которого осуществляется прием заявок.</w:t>
      </w:r>
    </w:p>
    <w:p w:rsidR="00E60A37" w:rsidRPr="0000540A" w:rsidRDefault="00E60A37" w:rsidP="006830CA">
      <w:pPr>
        <w:spacing w:after="0" w:line="240" w:lineRule="auto"/>
        <w:ind w:firstLine="360"/>
        <w:rPr>
          <w:rFonts w:eastAsia="Times New Roman" w:cs="Times New Roman"/>
          <w:i/>
          <w:iCs/>
          <w:lang w:eastAsia="ru-RU"/>
        </w:rPr>
      </w:pPr>
    </w:p>
    <w:p w:rsidR="00E60A37" w:rsidRPr="0027000F" w:rsidRDefault="00E60A37" w:rsidP="006830CA">
      <w:pPr>
        <w:pStyle w:val="a3"/>
        <w:numPr>
          <w:ilvl w:val="0"/>
          <w:numId w:val="1"/>
        </w:numPr>
        <w:spacing w:after="0" w:line="240" w:lineRule="auto"/>
        <w:rPr>
          <w:rFonts w:eastAsia="Times New Roman" w:cs="Times New Roman"/>
          <w:b/>
          <w:iCs/>
          <w:lang w:eastAsia="ru-RU"/>
        </w:rPr>
      </w:pPr>
      <w:r w:rsidRPr="0027000F">
        <w:rPr>
          <w:rFonts w:eastAsia="Times New Roman" w:cs="Times New Roman"/>
          <w:b/>
          <w:iCs/>
          <w:lang w:eastAsia="ru-RU"/>
        </w:rPr>
        <w:t>Кто должен подавать заявку на участие в конкурсе?</w:t>
      </w:r>
    </w:p>
    <w:p w:rsidR="00E60A37" w:rsidRPr="0000540A" w:rsidRDefault="00E60A37" w:rsidP="008E610F">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Заявку на участие в конкурсе может зарегистрировать руководитель субъекта МСП, или любое лицо, имеющее доверенность от субъекта МСП на регистрацию заявки в многофункциональных центрах по предоставлению государственных и муниципальных услуг (МФЦ)</w:t>
      </w:r>
      <w:r w:rsidR="0013584A">
        <w:rPr>
          <w:rFonts w:eastAsia="Times New Roman" w:cs="Times New Roman"/>
          <w:i/>
          <w:iCs/>
          <w:lang w:eastAsia="ru-RU"/>
        </w:rPr>
        <w:t xml:space="preserve">. Доверенность </w:t>
      </w:r>
      <w:r w:rsidR="00073A95">
        <w:rPr>
          <w:rFonts w:eastAsia="Times New Roman" w:cs="Times New Roman"/>
          <w:i/>
          <w:iCs/>
          <w:lang w:eastAsia="ru-RU"/>
        </w:rPr>
        <w:t>не обязательно должна быть нотариальной, допускается предоставление доверенности в простой письменной форме.</w:t>
      </w:r>
    </w:p>
    <w:p w:rsidR="006A0FAE" w:rsidRPr="0000540A" w:rsidRDefault="006A0FAE" w:rsidP="006830CA">
      <w:pPr>
        <w:spacing w:after="0" w:line="240" w:lineRule="auto"/>
        <w:ind w:firstLine="360"/>
        <w:rPr>
          <w:rFonts w:eastAsia="Times New Roman" w:cs="Times New Roman"/>
          <w:i/>
          <w:iCs/>
          <w:lang w:eastAsia="ru-RU"/>
        </w:rPr>
      </w:pPr>
    </w:p>
    <w:p w:rsidR="006A0FAE" w:rsidRPr="0000540A" w:rsidRDefault="006A0FAE"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Пригласят ли меня на заседание конкурсной комиссии?</w:t>
      </w:r>
    </w:p>
    <w:p w:rsidR="006A0FAE" w:rsidRPr="0000540A" w:rsidRDefault="006A0FAE" w:rsidP="006830CA">
      <w:pPr>
        <w:spacing w:after="0" w:line="240" w:lineRule="auto"/>
        <w:ind w:firstLine="360"/>
        <w:rPr>
          <w:rFonts w:eastAsia="Times New Roman" w:cs="Times New Roman"/>
          <w:i/>
          <w:iCs/>
          <w:lang w:eastAsia="ru-RU"/>
        </w:rPr>
      </w:pPr>
      <w:r w:rsidRPr="0000540A">
        <w:rPr>
          <w:rFonts w:eastAsia="Times New Roman" w:cs="Times New Roman"/>
          <w:i/>
          <w:iCs/>
          <w:lang w:eastAsia="ru-RU"/>
        </w:rPr>
        <w:t xml:space="preserve">Заседания конкурсной комиссии проводятся в установленные </w:t>
      </w:r>
      <w:r w:rsidR="0013584A">
        <w:rPr>
          <w:rFonts w:eastAsia="Times New Roman" w:cs="Times New Roman"/>
          <w:i/>
          <w:iCs/>
          <w:lang w:eastAsia="ru-RU"/>
        </w:rPr>
        <w:t>М</w:t>
      </w:r>
      <w:r w:rsidRPr="0000540A">
        <w:rPr>
          <w:rFonts w:eastAsia="Times New Roman" w:cs="Times New Roman"/>
          <w:i/>
          <w:iCs/>
          <w:lang w:eastAsia="ru-RU"/>
        </w:rPr>
        <w:t xml:space="preserve">инистерством инвестиций и инноваций Московской области сроки без участия заявителей. </w:t>
      </w:r>
    </w:p>
    <w:p w:rsidR="006A0FAE" w:rsidRPr="0000540A" w:rsidRDefault="006A0FAE" w:rsidP="006830CA">
      <w:pPr>
        <w:spacing w:after="0" w:line="240" w:lineRule="auto"/>
        <w:ind w:firstLine="360"/>
        <w:rPr>
          <w:rFonts w:eastAsia="Times New Roman" w:cs="Times New Roman"/>
          <w:i/>
          <w:iCs/>
          <w:lang w:eastAsia="ru-RU"/>
        </w:rPr>
      </w:pPr>
    </w:p>
    <w:p w:rsidR="006A0FAE" w:rsidRPr="0000540A" w:rsidRDefault="006A0FAE" w:rsidP="006830CA">
      <w:pPr>
        <w:pStyle w:val="a3"/>
        <w:numPr>
          <w:ilvl w:val="0"/>
          <w:numId w:val="1"/>
        </w:numPr>
        <w:spacing w:after="0" w:line="240" w:lineRule="auto"/>
        <w:rPr>
          <w:rFonts w:eastAsia="Times New Roman" w:cs="Times New Roman"/>
          <w:b/>
          <w:i/>
          <w:iCs/>
          <w:lang w:eastAsia="ru-RU"/>
        </w:rPr>
      </w:pPr>
      <w:r w:rsidRPr="0000540A">
        <w:rPr>
          <w:rFonts w:eastAsia="Times New Roman" w:cs="Times New Roman"/>
          <w:b/>
          <w:i/>
          <w:iCs/>
          <w:lang w:eastAsia="ru-RU"/>
        </w:rPr>
        <w:t>Нужно ли предварительно записываться на подачу заявки на конкурс?</w:t>
      </w:r>
    </w:p>
    <w:p w:rsidR="006A0FAE" w:rsidRPr="0000540A" w:rsidRDefault="006A0FAE" w:rsidP="008E610F">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Регистрация конкурс</w:t>
      </w:r>
      <w:r w:rsidR="00073A95">
        <w:rPr>
          <w:rFonts w:eastAsia="Times New Roman" w:cs="Times New Roman"/>
          <w:i/>
          <w:iCs/>
          <w:lang w:eastAsia="ru-RU"/>
        </w:rPr>
        <w:t>ных заявок производится МФЦ</w:t>
      </w:r>
      <w:r w:rsidRPr="0000540A">
        <w:rPr>
          <w:rFonts w:eastAsia="Times New Roman" w:cs="Times New Roman"/>
          <w:i/>
          <w:iCs/>
          <w:lang w:eastAsia="ru-RU"/>
        </w:rPr>
        <w:t xml:space="preserve"> в сроки, установленные Министерством инвестиций и инноваций Московской области. Предварительная запись на подачу конкурсных заявок не требуется.</w:t>
      </w:r>
    </w:p>
    <w:p w:rsidR="006A0FAE" w:rsidRPr="0000540A" w:rsidRDefault="006A0FAE" w:rsidP="006830CA">
      <w:pPr>
        <w:spacing w:after="0" w:line="240" w:lineRule="auto"/>
        <w:ind w:firstLine="360"/>
        <w:rPr>
          <w:rFonts w:eastAsia="Times New Roman" w:cs="Times New Roman"/>
          <w:i/>
          <w:iCs/>
          <w:lang w:eastAsia="ru-RU"/>
        </w:rPr>
      </w:pPr>
    </w:p>
    <w:p w:rsidR="006A0FAE" w:rsidRPr="0027000F" w:rsidRDefault="006A0FAE" w:rsidP="006830CA">
      <w:pPr>
        <w:pStyle w:val="a3"/>
        <w:numPr>
          <w:ilvl w:val="0"/>
          <w:numId w:val="1"/>
        </w:numPr>
        <w:spacing w:after="0" w:line="240" w:lineRule="auto"/>
        <w:rPr>
          <w:rFonts w:eastAsia="Times New Roman" w:cs="Times New Roman"/>
          <w:b/>
          <w:iCs/>
          <w:lang w:eastAsia="ru-RU"/>
        </w:rPr>
      </w:pPr>
      <w:r w:rsidRPr="0027000F">
        <w:rPr>
          <w:rFonts w:eastAsia="Times New Roman" w:cs="Times New Roman"/>
          <w:b/>
          <w:iCs/>
          <w:lang w:eastAsia="ru-RU"/>
        </w:rPr>
        <w:t>Где я могу ознакомиться с результатами конкурса?</w:t>
      </w:r>
    </w:p>
    <w:p w:rsidR="006A0FAE" w:rsidRPr="0000540A" w:rsidRDefault="006A0FAE" w:rsidP="008E610F">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 xml:space="preserve">Обязанность по ведению и публикации реестра получателей субсидии законодательно возложена на Правительство Московской области (в лице Министерства инвестиций и инноваций Московской области). Результаты проведения ежегодных конкурсов по предоставлению субсидий в виде реестра получателей субсидии будут опубликованы на сайте </w:t>
      </w:r>
    </w:p>
    <w:p w:rsidR="006A0FAE" w:rsidRPr="0000540A" w:rsidRDefault="006A0FAE" w:rsidP="008E610F">
      <w:pPr>
        <w:spacing w:after="0" w:line="240" w:lineRule="auto"/>
        <w:jc w:val="both"/>
        <w:rPr>
          <w:rFonts w:eastAsia="Times New Roman" w:cs="Times New Roman"/>
          <w:i/>
          <w:iCs/>
          <w:lang w:eastAsia="ru-RU"/>
        </w:rPr>
      </w:pPr>
      <w:r w:rsidRPr="0000540A">
        <w:rPr>
          <w:rFonts w:eastAsia="Times New Roman" w:cs="Times New Roman"/>
          <w:i/>
          <w:iCs/>
          <w:lang w:eastAsia="ru-RU"/>
        </w:rPr>
        <w:t>Министерства инвестиций    и инноваций Московской области (www.mii.mosreg.ru) и на сайте ГКУ МО «МОЦПП»  (</w:t>
      </w:r>
      <w:hyperlink r:id="rId17" w:history="1">
        <w:r w:rsidRPr="0000540A">
          <w:rPr>
            <w:rStyle w:val="a4"/>
            <w:rFonts w:eastAsia="Times New Roman" w:cs="Times New Roman"/>
            <w:i/>
            <w:iCs/>
            <w:color w:val="auto"/>
            <w:lang w:eastAsia="ru-RU"/>
          </w:rPr>
          <w:t>www.fpmo.ru</w:t>
        </w:r>
      </w:hyperlink>
      <w:r w:rsidRPr="0000540A">
        <w:rPr>
          <w:rFonts w:eastAsia="Times New Roman" w:cs="Times New Roman"/>
          <w:i/>
          <w:iCs/>
          <w:lang w:eastAsia="ru-RU"/>
        </w:rPr>
        <w:t xml:space="preserve">) после завершения конкурсов.  </w:t>
      </w:r>
    </w:p>
    <w:p w:rsidR="006A0FAE" w:rsidRPr="0000540A" w:rsidRDefault="006A0FAE" w:rsidP="006830CA">
      <w:pPr>
        <w:pStyle w:val="a3"/>
        <w:spacing w:after="0" w:line="240" w:lineRule="auto"/>
        <w:rPr>
          <w:rFonts w:eastAsia="Times New Roman" w:cs="Times New Roman"/>
          <w:b/>
          <w:i/>
          <w:iCs/>
          <w:lang w:eastAsia="ru-RU"/>
        </w:rPr>
      </w:pPr>
    </w:p>
    <w:p w:rsidR="006A0FAE" w:rsidRPr="0027000F" w:rsidRDefault="006A0FAE" w:rsidP="006830CA">
      <w:pPr>
        <w:pStyle w:val="a3"/>
        <w:numPr>
          <w:ilvl w:val="0"/>
          <w:numId w:val="1"/>
        </w:numPr>
        <w:spacing w:after="0" w:line="240" w:lineRule="auto"/>
        <w:rPr>
          <w:rFonts w:eastAsia="Times New Roman" w:cs="Times New Roman"/>
          <w:b/>
          <w:iCs/>
          <w:lang w:eastAsia="ru-RU"/>
        </w:rPr>
      </w:pPr>
      <w:r w:rsidRPr="0027000F">
        <w:rPr>
          <w:rFonts w:eastAsia="Times New Roman" w:cs="Times New Roman"/>
          <w:b/>
          <w:iCs/>
          <w:lang w:eastAsia="ru-RU"/>
        </w:rPr>
        <w:t xml:space="preserve">Как я могу обжаловать отказ в </w:t>
      </w:r>
      <w:r w:rsidR="0013584A">
        <w:rPr>
          <w:rFonts w:eastAsia="Times New Roman" w:cs="Times New Roman"/>
          <w:b/>
          <w:iCs/>
          <w:lang w:eastAsia="ru-RU"/>
        </w:rPr>
        <w:t>допуске к участию в конкурсном отборе</w:t>
      </w:r>
      <w:r w:rsidRPr="0027000F">
        <w:rPr>
          <w:rFonts w:eastAsia="Times New Roman" w:cs="Times New Roman"/>
          <w:b/>
          <w:iCs/>
          <w:lang w:eastAsia="ru-RU"/>
        </w:rPr>
        <w:t>?</w:t>
      </w:r>
    </w:p>
    <w:p w:rsidR="006A0FAE" w:rsidRPr="0000540A" w:rsidRDefault="0013584A" w:rsidP="008E610F">
      <w:pPr>
        <w:spacing w:after="0" w:line="240" w:lineRule="auto"/>
        <w:ind w:firstLine="360"/>
        <w:jc w:val="both"/>
        <w:rPr>
          <w:rFonts w:eastAsia="Times New Roman" w:cs="Times New Roman"/>
          <w:i/>
          <w:iCs/>
          <w:lang w:eastAsia="ru-RU"/>
        </w:rPr>
      </w:pPr>
      <w:r>
        <w:rPr>
          <w:rFonts w:eastAsia="Times New Roman" w:cs="Times New Roman"/>
          <w:i/>
          <w:iCs/>
          <w:lang w:eastAsia="ru-RU"/>
        </w:rPr>
        <w:t>Решение о допуске / отказе в допуске к участию в конкурсном отборе принимает ГКУ МО «МОЦПП», следовательно</w:t>
      </w:r>
      <w:r w:rsidR="00073A95">
        <w:rPr>
          <w:rFonts w:eastAsia="Times New Roman" w:cs="Times New Roman"/>
          <w:i/>
          <w:iCs/>
          <w:lang w:eastAsia="ru-RU"/>
        </w:rPr>
        <w:t>,</w:t>
      </w:r>
      <w:r>
        <w:rPr>
          <w:rFonts w:eastAsia="Times New Roman" w:cs="Times New Roman"/>
          <w:i/>
          <w:iCs/>
          <w:lang w:eastAsia="ru-RU"/>
        </w:rPr>
        <w:t xml:space="preserve"> его можно обжаловать в вышестоящем органе – Министерстве инвестиций и инноваций Московской области.</w:t>
      </w:r>
    </w:p>
    <w:p w:rsidR="006A0FAE" w:rsidRPr="0000540A" w:rsidRDefault="006A0FAE" w:rsidP="006830CA">
      <w:pPr>
        <w:spacing w:after="0" w:line="240" w:lineRule="auto"/>
        <w:ind w:firstLine="360"/>
        <w:rPr>
          <w:rFonts w:eastAsia="Times New Roman" w:cs="Times New Roman"/>
          <w:i/>
          <w:iCs/>
          <w:lang w:eastAsia="ru-RU"/>
        </w:rPr>
      </w:pPr>
    </w:p>
    <w:p w:rsidR="006A0FAE" w:rsidRPr="0013584A" w:rsidRDefault="0027000F" w:rsidP="006830CA">
      <w:pPr>
        <w:pStyle w:val="a3"/>
        <w:numPr>
          <w:ilvl w:val="0"/>
          <w:numId w:val="1"/>
        </w:numPr>
        <w:spacing w:after="0" w:line="240" w:lineRule="auto"/>
        <w:rPr>
          <w:rFonts w:eastAsia="Times New Roman" w:cs="Times New Roman"/>
          <w:b/>
          <w:iCs/>
          <w:lang w:eastAsia="ru-RU"/>
        </w:rPr>
      </w:pPr>
      <w:r w:rsidRPr="0013584A">
        <w:rPr>
          <w:rFonts w:eastAsia="Times New Roman" w:cs="Times New Roman"/>
          <w:b/>
          <w:iCs/>
          <w:lang w:eastAsia="ru-RU"/>
        </w:rPr>
        <w:t>Что делать, если я не получил уведомление о решении по заявке в установленные сроки?</w:t>
      </w:r>
    </w:p>
    <w:p w:rsidR="0001513D" w:rsidRDefault="0013584A" w:rsidP="008E610F">
      <w:pPr>
        <w:spacing w:after="0" w:line="240" w:lineRule="auto"/>
        <w:ind w:firstLine="426"/>
        <w:jc w:val="both"/>
        <w:rPr>
          <w:i/>
        </w:rPr>
      </w:pPr>
      <w:r w:rsidRPr="0013584A">
        <w:rPr>
          <w:i/>
        </w:rPr>
        <w:t>Свяжитесь с ГКУ МО «МОЦПП» по телефону (495) 109-07-07, возможно, Вы указали в заявке неверный адрес электронной почты.</w:t>
      </w:r>
      <w:r w:rsidR="00073A95">
        <w:rPr>
          <w:i/>
        </w:rPr>
        <w:t xml:space="preserve"> Кроме того, уведомление ориентировочно через 25 дней после подачи заявки можно получить в том МФЦ, в котором заявка была подана на конкурс.</w:t>
      </w:r>
    </w:p>
    <w:p w:rsidR="006830CA" w:rsidRPr="0013584A" w:rsidRDefault="006830CA" w:rsidP="006830CA">
      <w:pPr>
        <w:spacing w:after="0" w:line="240" w:lineRule="auto"/>
        <w:rPr>
          <w:i/>
        </w:rPr>
      </w:pPr>
    </w:p>
    <w:p w:rsidR="00D152E7" w:rsidRPr="0013584A" w:rsidRDefault="00D152E7" w:rsidP="006830CA">
      <w:pPr>
        <w:pStyle w:val="a3"/>
        <w:numPr>
          <w:ilvl w:val="0"/>
          <w:numId w:val="1"/>
        </w:numPr>
        <w:spacing w:after="0" w:line="240" w:lineRule="auto"/>
        <w:rPr>
          <w:b/>
        </w:rPr>
      </w:pPr>
      <w:r w:rsidRPr="0013584A">
        <w:rPr>
          <w:b/>
        </w:rPr>
        <w:t>Размещается ли реестр получателей субсидий в открытом доступе?</w:t>
      </w:r>
    </w:p>
    <w:p w:rsidR="005D49C4" w:rsidRPr="0000540A" w:rsidRDefault="005D49C4" w:rsidP="008E610F">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Результаты проведения ежегодных конкурсов по предоставлению субсидий в виде реестра получателей субсидии будут опубликованы на сайте</w:t>
      </w:r>
      <w:r>
        <w:rPr>
          <w:rFonts w:eastAsia="Times New Roman" w:cs="Times New Roman"/>
          <w:i/>
          <w:iCs/>
          <w:lang w:eastAsia="ru-RU"/>
        </w:rPr>
        <w:t xml:space="preserve"> </w:t>
      </w:r>
      <w:r w:rsidRPr="0000540A">
        <w:rPr>
          <w:rFonts w:eastAsia="Times New Roman" w:cs="Times New Roman"/>
          <w:i/>
          <w:iCs/>
          <w:lang w:eastAsia="ru-RU"/>
        </w:rPr>
        <w:t>Министерства инвестиций    и инноваций Московской области (www.mii.mosreg.ru) и на сайте ГКУ МО «МОЦПП»  (</w:t>
      </w:r>
      <w:hyperlink r:id="rId18" w:history="1">
        <w:r w:rsidRPr="0000540A">
          <w:rPr>
            <w:rStyle w:val="a4"/>
            <w:rFonts w:eastAsia="Times New Roman" w:cs="Times New Roman"/>
            <w:i/>
            <w:iCs/>
            <w:color w:val="auto"/>
            <w:lang w:eastAsia="ru-RU"/>
          </w:rPr>
          <w:t>www.fpmo.ru</w:t>
        </w:r>
      </w:hyperlink>
      <w:r w:rsidRPr="0000540A">
        <w:rPr>
          <w:rFonts w:eastAsia="Times New Roman" w:cs="Times New Roman"/>
          <w:i/>
          <w:iCs/>
          <w:lang w:eastAsia="ru-RU"/>
        </w:rPr>
        <w:t xml:space="preserve">) после завершения конкурсов.  </w:t>
      </w:r>
    </w:p>
    <w:p w:rsidR="00D152E7" w:rsidRDefault="00D152E7" w:rsidP="008E610F">
      <w:pPr>
        <w:spacing w:after="0" w:line="240" w:lineRule="auto"/>
        <w:jc w:val="both"/>
        <w:rPr>
          <w:b/>
          <w:u w:val="single"/>
        </w:rPr>
      </w:pPr>
    </w:p>
    <w:p w:rsidR="00D152E7" w:rsidRPr="0000540A" w:rsidRDefault="00D152E7" w:rsidP="006830CA">
      <w:pPr>
        <w:spacing w:after="0" w:line="240" w:lineRule="auto"/>
        <w:rPr>
          <w:b/>
          <w:u w:val="single"/>
        </w:rPr>
      </w:pPr>
    </w:p>
    <w:p w:rsidR="00641F94" w:rsidRPr="00073A95" w:rsidRDefault="00641F94" w:rsidP="006830CA">
      <w:pPr>
        <w:spacing w:after="0" w:line="240" w:lineRule="auto"/>
        <w:jc w:val="center"/>
        <w:rPr>
          <w:rStyle w:val="a4"/>
          <w:rFonts w:eastAsia="Times New Roman" w:cs="Times New Roman"/>
          <w:b/>
          <w:color w:val="0070C0"/>
          <w:sz w:val="40"/>
          <w:szCs w:val="40"/>
          <w:lang w:eastAsia="ru-RU"/>
        </w:rPr>
      </w:pPr>
      <w:r w:rsidRPr="00073A95">
        <w:rPr>
          <w:rFonts w:cs="Times New Roman"/>
          <w:b/>
          <w:color w:val="0070C0"/>
          <w:sz w:val="40"/>
          <w:szCs w:val="40"/>
          <w:u w:val="single"/>
        </w:rPr>
        <w:lastRenderedPageBreak/>
        <w:t xml:space="preserve">Работа с личным кабинетом на сайте </w:t>
      </w:r>
      <w:hyperlink r:id="rId19" w:history="1">
        <w:r w:rsidRPr="00073A95">
          <w:rPr>
            <w:rStyle w:val="a4"/>
            <w:rFonts w:eastAsia="Times New Roman" w:cs="Times New Roman"/>
            <w:b/>
            <w:color w:val="0070C0"/>
            <w:sz w:val="40"/>
            <w:szCs w:val="40"/>
            <w:lang w:eastAsia="ru-RU"/>
          </w:rPr>
          <w:t>www.fpmo.ru</w:t>
        </w:r>
      </w:hyperlink>
    </w:p>
    <w:p w:rsidR="00BC078C" w:rsidRPr="0027000F" w:rsidRDefault="00BC078C" w:rsidP="006830CA">
      <w:pPr>
        <w:pStyle w:val="a3"/>
        <w:numPr>
          <w:ilvl w:val="0"/>
          <w:numId w:val="1"/>
        </w:numPr>
        <w:spacing w:after="0" w:line="240" w:lineRule="auto"/>
        <w:rPr>
          <w:rFonts w:cs="Times New Roman"/>
          <w:b/>
        </w:rPr>
      </w:pPr>
      <w:r w:rsidRPr="0027000F">
        <w:rPr>
          <w:rFonts w:cs="Times New Roman"/>
          <w:b/>
        </w:rPr>
        <w:t>Зачем нужен личный кабинет?</w:t>
      </w:r>
    </w:p>
    <w:p w:rsidR="00BC078C" w:rsidRDefault="00BC078C" w:rsidP="008E610F">
      <w:pPr>
        <w:spacing w:after="0" w:line="240" w:lineRule="auto"/>
        <w:ind w:firstLine="360"/>
        <w:jc w:val="both"/>
        <w:rPr>
          <w:rFonts w:cs="Times New Roman"/>
          <w:i/>
        </w:rPr>
      </w:pPr>
      <w:r w:rsidRPr="0000540A">
        <w:rPr>
          <w:rFonts w:cs="Times New Roman"/>
          <w:i/>
        </w:rPr>
        <w:t>Личный кабинет упрощает для заявителя формирование документов, в которых одни и те же реквизиты и данные встречаются несколько раз.</w:t>
      </w:r>
      <w:r w:rsidR="0000540A" w:rsidRPr="0000540A">
        <w:rPr>
          <w:rFonts w:cs="Times New Roman"/>
          <w:i/>
        </w:rPr>
        <w:t xml:space="preserve"> Заявитель при этом заполняет только 1 форму ввода данных. Заполнение личного кабинета исключает необходимость дублировать документы заявки на электронных носителях, что требовалось в предыдущие годы.</w:t>
      </w:r>
    </w:p>
    <w:p w:rsidR="00073A95" w:rsidRPr="00073A95" w:rsidRDefault="00073A95" w:rsidP="008E610F">
      <w:pPr>
        <w:spacing w:after="0" w:line="240" w:lineRule="auto"/>
        <w:jc w:val="both"/>
        <w:rPr>
          <w:rFonts w:cs="Times New Roman"/>
          <w:i/>
        </w:rPr>
      </w:pPr>
      <w:r>
        <w:rPr>
          <w:rFonts w:cs="Times New Roman"/>
          <w:i/>
        </w:rPr>
        <w:t xml:space="preserve">Тем не менее, допускается оформление заявления в форме, скачанной </w:t>
      </w:r>
      <w:proofErr w:type="gramStart"/>
      <w:r>
        <w:rPr>
          <w:rFonts w:cs="Times New Roman"/>
          <w:i/>
        </w:rPr>
        <w:t>с</w:t>
      </w:r>
      <w:proofErr w:type="gramEnd"/>
      <w:r>
        <w:rPr>
          <w:rFonts w:cs="Times New Roman"/>
          <w:i/>
        </w:rPr>
        <w:t xml:space="preserve"> </w:t>
      </w:r>
      <w:proofErr w:type="gramStart"/>
      <w:r>
        <w:rPr>
          <w:rFonts w:cs="Times New Roman"/>
          <w:i/>
        </w:rPr>
        <w:t>сайте</w:t>
      </w:r>
      <w:proofErr w:type="gramEnd"/>
      <w:r>
        <w:rPr>
          <w:rFonts w:cs="Times New Roman"/>
          <w:i/>
        </w:rPr>
        <w:t xml:space="preserve"> </w:t>
      </w:r>
      <w:proofErr w:type="spellStart"/>
      <w:r>
        <w:rPr>
          <w:rFonts w:cs="Times New Roman"/>
          <w:i/>
          <w:lang w:val="en-US"/>
        </w:rPr>
        <w:t>fpmo</w:t>
      </w:r>
      <w:proofErr w:type="spellEnd"/>
      <w:r w:rsidRPr="00073A95">
        <w:rPr>
          <w:rFonts w:cs="Times New Roman"/>
          <w:i/>
        </w:rPr>
        <w:t>.</w:t>
      </w:r>
      <w:proofErr w:type="spellStart"/>
      <w:r>
        <w:rPr>
          <w:rFonts w:cs="Times New Roman"/>
          <w:i/>
          <w:lang w:val="en-US"/>
        </w:rPr>
        <w:t>ru</w:t>
      </w:r>
      <w:proofErr w:type="spellEnd"/>
      <w:r>
        <w:rPr>
          <w:rFonts w:cs="Times New Roman"/>
          <w:i/>
        </w:rPr>
        <w:t xml:space="preserve"> в формате </w:t>
      </w:r>
      <w:r>
        <w:rPr>
          <w:rFonts w:cs="Times New Roman"/>
          <w:i/>
          <w:lang w:val="en-US"/>
        </w:rPr>
        <w:t>MS</w:t>
      </w:r>
      <w:r w:rsidRPr="00073A95">
        <w:rPr>
          <w:rFonts w:cs="Times New Roman"/>
          <w:i/>
        </w:rPr>
        <w:t xml:space="preserve"> </w:t>
      </w:r>
      <w:r>
        <w:rPr>
          <w:rFonts w:cs="Times New Roman"/>
          <w:i/>
          <w:lang w:val="en-US"/>
        </w:rPr>
        <w:t>Word</w:t>
      </w:r>
      <w:r w:rsidR="00735B28">
        <w:rPr>
          <w:rFonts w:cs="Times New Roman"/>
          <w:i/>
        </w:rPr>
        <w:t xml:space="preserve"> (в этом случае просим приложить к Заявке электронный носитель с Заявлением в электронном виде)</w:t>
      </w:r>
      <w:r>
        <w:rPr>
          <w:rFonts w:cs="Times New Roman"/>
          <w:i/>
        </w:rPr>
        <w:t>.</w:t>
      </w:r>
    </w:p>
    <w:p w:rsidR="006830CA" w:rsidRPr="0000540A" w:rsidRDefault="006830CA" w:rsidP="006830CA">
      <w:pPr>
        <w:spacing w:after="0" w:line="240" w:lineRule="auto"/>
        <w:rPr>
          <w:rFonts w:cs="Times New Roman"/>
          <w:i/>
        </w:rPr>
      </w:pPr>
    </w:p>
    <w:p w:rsidR="00641F94" w:rsidRPr="0027000F" w:rsidRDefault="006A0FAE" w:rsidP="006830CA">
      <w:pPr>
        <w:pStyle w:val="a3"/>
        <w:numPr>
          <w:ilvl w:val="0"/>
          <w:numId w:val="1"/>
        </w:numPr>
        <w:spacing w:after="0" w:line="240" w:lineRule="auto"/>
        <w:rPr>
          <w:rFonts w:cs="Times New Roman"/>
          <w:b/>
        </w:rPr>
      </w:pPr>
      <w:r w:rsidRPr="0027000F">
        <w:rPr>
          <w:rFonts w:cs="Times New Roman"/>
          <w:b/>
        </w:rPr>
        <w:t xml:space="preserve">Если у меня возникли сложности с работой в личном </w:t>
      </w:r>
      <w:r w:rsidR="00BC078C" w:rsidRPr="0027000F">
        <w:rPr>
          <w:rFonts w:cs="Times New Roman"/>
          <w:b/>
        </w:rPr>
        <w:t xml:space="preserve">кабинете на сайте </w:t>
      </w:r>
      <w:hyperlink r:id="rId20" w:history="1">
        <w:r w:rsidR="00BC078C" w:rsidRPr="0027000F">
          <w:rPr>
            <w:rStyle w:val="a4"/>
            <w:rFonts w:eastAsia="Times New Roman" w:cs="Times New Roman"/>
            <w:b/>
            <w:color w:val="auto"/>
            <w:u w:val="none"/>
            <w:lang w:eastAsia="ru-RU"/>
          </w:rPr>
          <w:t>www.fpmo.ru</w:t>
        </w:r>
      </w:hyperlink>
      <w:r w:rsidR="00BC078C" w:rsidRPr="0027000F">
        <w:rPr>
          <w:rStyle w:val="a4"/>
          <w:rFonts w:eastAsia="Times New Roman" w:cs="Times New Roman"/>
          <w:b/>
          <w:color w:val="auto"/>
          <w:u w:val="none"/>
          <w:lang w:eastAsia="ru-RU"/>
        </w:rPr>
        <w:t>, куда я могу обратиться за помощью?</w:t>
      </w:r>
    </w:p>
    <w:p w:rsidR="00641F94" w:rsidRDefault="00BC078C" w:rsidP="006830CA">
      <w:pPr>
        <w:spacing w:after="0" w:line="240" w:lineRule="auto"/>
        <w:rPr>
          <w:rFonts w:cs="Times New Roman"/>
          <w:i/>
        </w:rPr>
      </w:pPr>
      <w:r w:rsidRPr="0000540A">
        <w:rPr>
          <w:rFonts w:cs="Times New Roman"/>
          <w:i/>
        </w:rPr>
        <w:t>Вы можете получить консультацию в ГКУ МО МОЦПП по телефону (495) 109-07-07.</w:t>
      </w:r>
    </w:p>
    <w:p w:rsidR="00073A95" w:rsidRPr="0000540A" w:rsidRDefault="00073A95" w:rsidP="006830CA">
      <w:pPr>
        <w:spacing w:after="0" w:line="240" w:lineRule="auto"/>
        <w:rPr>
          <w:rFonts w:cs="Times New Roman"/>
          <w:i/>
        </w:rPr>
      </w:pPr>
    </w:p>
    <w:p w:rsidR="00641F94" w:rsidRPr="0027000F" w:rsidRDefault="00BC078C" w:rsidP="006830CA">
      <w:pPr>
        <w:pStyle w:val="a3"/>
        <w:numPr>
          <w:ilvl w:val="0"/>
          <w:numId w:val="1"/>
        </w:numPr>
        <w:spacing w:after="0" w:line="240" w:lineRule="auto"/>
        <w:rPr>
          <w:rFonts w:cs="Times New Roman"/>
          <w:b/>
        </w:rPr>
      </w:pPr>
      <w:r w:rsidRPr="0027000F">
        <w:rPr>
          <w:rFonts w:cs="Times New Roman"/>
          <w:b/>
        </w:rPr>
        <w:t xml:space="preserve">Обязательно ли распечатывать Заявление, </w:t>
      </w:r>
      <w:r w:rsidR="005D49C4">
        <w:rPr>
          <w:rFonts w:cs="Times New Roman"/>
          <w:b/>
        </w:rPr>
        <w:t>р</w:t>
      </w:r>
      <w:r w:rsidRPr="0027000F">
        <w:rPr>
          <w:rFonts w:cs="Times New Roman"/>
          <w:b/>
        </w:rPr>
        <w:t>асчет, а также другие документы из личного кабинета?</w:t>
      </w:r>
    </w:p>
    <w:p w:rsidR="00BC078C" w:rsidRPr="00073A95" w:rsidRDefault="00073A95" w:rsidP="008E610F">
      <w:pPr>
        <w:spacing w:after="0" w:line="240" w:lineRule="auto"/>
        <w:ind w:firstLine="360"/>
        <w:jc w:val="both"/>
        <w:rPr>
          <w:rFonts w:cs="Times New Roman"/>
          <w:i/>
        </w:rPr>
      </w:pPr>
      <w:r>
        <w:rPr>
          <w:rFonts w:cs="Times New Roman"/>
          <w:i/>
        </w:rPr>
        <w:t>Д</w:t>
      </w:r>
      <w:r w:rsidR="005D49C4">
        <w:rPr>
          <w:rFonts w:cs="Times New Roman"/>
          <w:i/>
        </w:rPr>
        <w:t>анные документы входят в состав конкурсной заявки и обязательны к предъявлению</w:t>
      </w:r>
      <w:r w:rsidR="0013584A">
        <w:rPr>
          <w:rFonts w:cs="Times New Roman"/>
          <w:i/>
        </w:rPr>
        <w:t>.</w:t>
      </w:r>
      <w:r>
        <w:rPr>
          <w:rFonts w:cs="Times New Roman"/>
          <w:i/>
        </w:rPr>
        <w:t xml:space="preserve"> Однако</w:t>
      </w:r>
      <w:proofErr w:type="gramStart"/>
      <w:r>
        <w:rPr>
          <w:rFonts w:cs="Times New Roman"/>
          <w:i/>
        </w:rPr>
        <w:t>,</w:t>
      </w:r>
      <w:proofErr w:type="gramEnd"/>
      <w:r>
        <w:rPr>
          <w:rFonts w:cs="Times New Roman"/>
          <w:i/>
        </w:rPr>
        <w:t xml:space="preserve"> если Вы решили оформить заявление в формате </w:t>
      </w:r>
      <w:r>
        <w:rPr>
          <w:rFonts w:cs="Times New Roman"/>
          <w:i/>
          <w:lang w:val="en-US"/>
        </w:rPr>
        <w:t>MS</w:t>
      </w:r>
      <w:r w:rsidRPr="00073A95">
        <w:rPr>
          <w:rFonts w:cs="Times New Roman"/>
          <w:i/>
        </w:rPr>
        <w:t xml:space="preserve"> </w:t>
      </w:r>
      <w:r>
        <w:rPr>
          <w:rFonts w:cs="Times New Roman"/>
          <w:i/>
          <w:lang w:val="en-US"/>
        </w:rPr>
        <w:t>Word</w:t>
      </w:r>
      <w:r>
        <w:rPr>
          <w:rFonts w:cs="Times New Roman"/>
          <w:i/>
        </w:rPr>
        <w:t xml:space="preserve">, размещенное на сайте </w:t>
      </w:r>
      <w:proofErr w:type="spellStart"/>
      <w:r>
        <w:rPr>
          <w:rFonts w:cs="Times New Roman"/>
          <w:i/>
          <w:lang w:val="en-US"/>
        </w:rPr>
        <w:t>fpmo</w:t>
      </w:r>
      <w:proofErr w:type="spellEnd"/>
      <w:r w:rsidRPr="00073A95">
        <w:rPr>
          <w:rFonts w:cs="Times New Roman"/>
          <w:i/>
        </w:rPr>
        <w:t>.</w:t>
      </w:r>
      <w:proofErr w:type="spellStart"/>
      <w:r>
        <w:rPr>
          <w:rFonts w:cs="Times New Roman"/>
          <w:i/>
          <w:lang w:val="en-US"/>
        </w:rPr>
        <w:t>ru</w:t>
      </w:r>
      <w:proofErr w:type="spellEnd"/>
      <w:r>
        <w:rPr>
          <w:rFonts w:cs="Times New Roman"/>
          <w:i/>
        </w:rPr>
        <w:t>, дополнительно регистрироваться, вводить данные и распечатывать Заявление из личного кабинета не требуется.</w:t>
      </w:r>
    </w:p>
    <w:p w:rsidR="006830CA" w:rsidRDefault="006830CA" w:rsidP="006830CA">
      <w:pPr>
        <w:spacing w:after="0" w:line="240" w:lineRule="auto"/>
        <w:ind w:firstLine="360"/>
        <w:rPr>
          <w:rFonts w:cs="Times New Roman"/>
          <w:i/>
        </w:rPr>
      </w:pPr>
    </w:p>
    <w:p w:rsidR="00EC7E17" w:rsidRPr="00EC7E17" w:rsidRDefault="00EC7E17" w:rsidP="006830CA">
      <w:pPr>
        <w:pStyle w:val="a3"/>
        <w:numPr>
          <w:ilvl w:val="0"/>
          <w:numId w:val="1"/>
        </w:numPr>
        <w:spacing w:after="0" w:line="240" w:lineRule="auto"/>
        <w:rPr>
          <w:rFonts w:cs="Times New Roman"/>
          <w:b/>
        </w:rPr>
      </w:pPr>
      <w:r w:rsidRPr="00EC7E17">
        <w:rPr>
          <w:rFonts w:cs="Times New Roman"/>
          <w:b/>
        </w:rPr>
        <w:t>Могу ли я частично внести данные в личном кабинете, затем сохранить их, а позже продолжить работу?</w:t>
      </w:r>
    </w:p>
    <w:p w:rsidR="00EC7E17" w:rsidRDefault="005D49C4" w:rsidP="006830CA">
      <w:pPr>
        <w:spacing w:after="0" w:line="240" w:lineRule="auto"/>
        <w:ind w:firstLine="360"/>
        <w:rPr>
          <w:rFonts w:cs="Times New Roman"/>
          <w:i/>
        </w:rPr>
      </w:pPr>
      <w:r>
        <w:rPr>
          <w:rFonts w:cs="Times New Roman"/>
          <w:i/>
        </w:rPr>
        <w:t>Да, раздел «личный кабинет» позволяет проводить с ним работу в любое удобное для Вас время с сохранением всех данных, введенных ранее.</w:t>
      </w:r>
    </w:p>
    <w:p w:rsidR="006830CA" w:rsidRDefault="006830CA" w:rsidP="006830CA">
      <w:pPr>
        <w:spacing w:after="0" w:line="240" w:lineRule="auto"/>
        <w:ind w:firstLine="360"/>
        <w:rPr>
          <w:rFonts w:cs="Times New Roman"/>
          <w:i/>
        </w:rPr>
      </w:pPr>
    </w:p>
    <w:p w:rsidR="00EC7E17" w:rsidRPr="00EC7E17" w:rsidRDefault="00EC7E17" w:rsidP="006830CA">
      <w:pPr>
        <w:pStyle w:val="a3"/>
        <w:numPr>
          <w:ilvl w:val="0"/>
          <w:numId w:val="1"/>
        </w:numPr>
        <w:spacing w:after="0" w:line="240" w:lineRule="auto"/>
        <w:rPr>
          <w:rStyle w:val="a4"/>
          <w:rFonts w:cs="Times New Roman"/>
          <w:b/>
          <w:color w:val="auto"/>
          <w:u w:val="none"/>
        </w:rPr>
      </w:pPr>
      <w:r w:rsidRPr="00EC7E17">
        <w:rPr>
          <w:rFonts w:cs="Times New Roman"/>
          <w:b/>
        </w:rPr>
        <w:t xml:space="preserve">Наша организация в прошлом году участвовала в конкурсе. Нужна ли повторная регистрация личного кабинета на сайте </w:t>
      </w:r>
      <w:hyperlink r:id="rId21" w:history="1">
        <w:r w:rsidRPr="00EC7E17">
          <w:rPr>
            <w:rStyle w:val="a4"/>
            <w:rFonts w:eastAsia="Times New Roman" w:cs="Times New Roman"/>
            <w:b/>
            <w:iCs/>
            <w:color w:val="auto"/>
            <w:u w:val="none"/>
            <w:lang w:eastAsia="ru-RU"/>
          </w:rPr>
          <w:t>www.fpmo.ru</w:t>
        </w:r>
      </w:hyperlink>
      <w:r w:rsidRPr="00EC7E17">
        <w:rPr>
          <w:rStyle w:val="a4"/>
          <w:rFonts w:eastAsia="Times New Roman" w:cs="Times New Roman"/>
          <w:b/>
          <w:iCs/>
          <w:color w:val="auto"/>
          <w:u w:val="none"/>
          <w:lang w:eastAsia="ru-RU"/>
        </w:rPr>
        <w:t>?</w:t>
      </w:r>
    </w:p>
    <w:p w:rsidR="00EC7E17" w:rsidRDefault="00EC7E17" w:rsidP="006830CA">
      <w:pPr>
        <w:spacing w:after="0" w:line="240" w:lineRule="auto"/>
        <w:ind w:left="360"/>
        <w:rPr>
          <w:rFonts w:cs="Times New Roman"/>
          <w:i/>
        </w:rPr>
      </w:pPr>
      <w:r>
        <w:rPr>
          <w:rFonts w:cs="Times New Roman"/>
          <w:i/>
        </w:rPr>
        <w:t>Да, нужна повторная регистрация и ввод данных.</w:t>
      </w:r>
    </w:p>
    <w:p w:rsidR="006830CA" w:rsidRPr="00EC7E17" w:rsidRDefault="006830CA" w:rsidP="006830CA">
      <w:pPr>
        <w:spacing w:after="0" w:line="240" w:lineRule="auto"/>
        <w:ind w:left="360"/>
        <w:rPr>
          <w:rFonts w:cs="Times New Roman"/>
          <w:i/>
        </w:rPr>
      </w:pPr>
    </w:p>
    <w:p w:rsidR="00EC7E17" w:rsidRPr="00EC7E17" w:rsidRDefault="00EC7E17" w:rsidP="006830CA">
      <w:pPr>
        <w:pStyle w:val="a3"/>
        <w:numPr>
          <w:ilvl w:val="0"/>
          <w:numId w:val="1"/>
        </w:numPr>
        <w:spacing w:after="0" w:line="240" w:lineRule="auto"/>
        <w:rPr>
          <w:rFonts w:cs="Times New Roman"/>
          <w:b/>
        </w:rPr>
      </w:pPr>
      <w:r w:rsidRPr="00EC7E17">
        <w:rPr>
          <w:rFonts w:cs="Times New Roman"/>
          <w:b/>
        </w:rPr>
        <w:t>Могу ли я вносить данные в файлы после их выгрузки из личного кабинета?</w:t>
      </w:r>
    </w:p>
    <w:p w:rsidR="00EC7E17" w:rsidRDefault="00EC7E17" w:rsidP="008E610F">
      <w:pPr>
        <w:spacing w:after="0" w:line="240" w:lineRule="auto"/>
        <w:ind w:firstLine="360"/>
        <w:jc w:val="both"/>
        <w:rPr>
          <w:rFonts w:cs="Times New Roman"/>
          <w:i/>
        </w:rPr>
      </w:pPr>
      <w:r>
        <w:rPr>
          <w:rFonts w:cs="Times New Roman"/>
          <w:i/>
        </w:rPr>
        <w:t>Нет, поскольку подтверждаете соответствие данных на электронном и бумажном носителе. Документы, распечатанные из личного кабинета, должны быть подписаны без внесения изменений в них.</w:t>
      </w:r>
    </w:p>
    <w:p w:rsidR="00EC7E17" w:rsidRPr="0000540A" w:rsidRDefault="00EC7E17" w:rsidP="006830CA">
      <w:pPr>
        <w:spacing w:after="0" w:line="240" w:lineRule="auto"/>
        <w:rPr>
          <w:rFonts w:cs="Times New Roman"/>
          <w:i/>
        </w:rPr>
      </w:pPr>
    </w:p>
    <w:p w:rsidR="00641F94" w:rsidRDefault="00641F94" w:rsidP="006830CA">
      <w:pPr>
        <w:spacing w:after="0" w:line="240" w:lineRule="auto"/>
        <w:jc w:val="center"/>
        <w:rPr>
          <w:b/>
          <w:color w:val="0070C0"/>
          <w:sz w:val="40"/>
          <w:u w:val="single"/>
        </w:rPr>
      </w:pPr>
      <w:r w:rsidRPr="00735B28">
        <w:rPr>
          <w:b/>
          <w:color w:val="0070C0"/>
          <w:sz w:val="40"/>
          <w:u w:val="single"/>
        </w:rPr>
        <w:t xml:space="preserve">Вопросы по </w:t>
      </w:r>
      <w:r w:rsidR="00006642" w:rsidRPr="00735B28">
        <w:rPr>
          <w:b/>
          <w:color w:val="0070C0"/>
          <w:sz w:val="40"/>
          <w:u w:val="single"/>
        </w:rPr>
        <w:t>оформлению пакета</w:t>
      </w:r>
      <w:r w:rsidRPr="00735B28">
        <w:rPr>
          <w:b/>
          <w:color w:val="0070C0"/>
          <w:sz w:val="40"/>
          <w:u w:val="single"/>
        </w:rPr>
        <w:t xml:space="preserve"> документов</w:t>
      </w:r>
      <w:r w:rsidR="00006642" w:rsidRPr="00735B28">
        <w:rPr>
          <w:b/>
          <w:color w:val="0070C0"/>
          <w:sz w:val="40"/>
          <w:u w:val="single"/>
        </w:rPr>
        <w:t xml:space="preserve"> (общего характера)</w:t>
      </w:r>
    </w:p>
    <w:p w:rsidR="008E610F" w:rsidRPr="00735B28" w:rsidRDefault="008E610F" w:rsidP="006830CA">
      <w:pPr>
        <w:spacing w:after="0" w:line="240" w:lineRule="auto"/>
        <w:jc w:val="center"/>
        <w:rPr>
          <w:b/>
          <w:color w:val="0070C0"/>
          <w:sz w:val="40"/>
          <w:u w:val="single"/>
        </w:rPr>
      </w:pPr>
    </w:p>
    <w:p w:rsidR="00641F94" w:rsidRPr="0000540A" w:rsidRDefault="00641F94" w:rsidP="006830CA">
      <w:pPr>
        <w:pStyle w:val="a3"/>
        <w:numPr>
          <w:ilvl w:val="0"/>
          <w:numId w:val="1"/>
        </w:numPr>
        <w:spacing w:after="0" w:line="240" w:lineRule="auto"/>
        <w:rPr>
          <w:b/>
        </w:rPr>
      </w:pPr>
      <w:r w:rsidRPr="0000540A">
        <w:rPr>
          <w:b/>
        </w:rPr>
        <w:t>Обязательно ли получать справку об отсутствии задолженности по налогам?</w:t>
      </w:r>
    </w:p>
    <w:p w:rsidR="00641F94" w:rsidRDefault="00641F94" w:rsidP="008E610F">
      <w:pPr>
        <w:spacing w:after="0" w:line="240" w:lineRule="auto"/>
        <w:ind w:firstLine="360"/>
        <w:jc w:val="both"/>
        <w:rPr>
          <w:rFonts w:eastAsia="Times New Roman" w:cs="Times New Roman"/>
          <w:i/>
          <w:lang w:eastAsia="ru-RU"/>
        </w:rPr>
      </w:pPr>
      <w:r w:rsidRPr="0000540A">
        <w:rPr>
          <w:rFonts w:eastAsia="Times New Roman" w:cs="Times New Roman"/>
          <w:i/>
          <w:lang w:eastAsia="ru-RU"/>
        </w:rPr>
        <w:t xml:space="preserve">Не обязательно, данные УФНС России по выполнению заявителем обязательств по уплате налогов, пеней, штрафов </w:t>
      </w:r>
      <w:r w:rsidR="0013584A">
        <w:rPr>
          <w:rFonts w:eastAsia="Times New Roman" w:cs="Times New Roman"/>
          <w:i/>
          <w:lang w:eastAsia="ru-RU"/>
        </w:rPr>
        <w:t xml:space="preserve">в случае отсутствия соответствующей справки в составе документов </w:t>
      </w:r>
      <w:r w:rsidRPr="0000540A">
        <w:rPr>
          <w:rFonts w:eastAsia="Times New Roman" w:cs="Times New Roman"/>
          <w:i/>
          <w:lang w:eastAsia="ru-RU"/>
        </w:rPr>
        <w:t>запрашива</w:t>
      </w:r>
      <w:r w:rsidR="0013584A">
        <w:rPr>
          <w:rFonts w:eastAsia="Times New Roman" w:cs="Times New Roman"/>
          <w:i/>
          <w:lang w:eastAsia="ru-RU"/>
        </w:rPr>
        <w:t>ются М</w:t>
      </w:r>
      <w:r w:rsidRPr="0000540A">
        <w:rPr>
          <w:rFonts w:eastAsia="Times New Roman" w:cs="Times New Roman"/>
          <w:i/>
          <w:lang w:eastAsia="ru-RU"/>
        </w:rPr>
        <w:t>инистерством по системе электронного документооборота самостоятельно</w:t>
      </w:r>
      <w:r w:rsidR="00735B28">
        <w:rPr>
          <w:rFonts w:eastAsia="Times New Roman" w:cs="Times New Roman"/>
          <w:i/>
          <w:lang w:eastAsia="ru-RU"/>
        </w:rPr>
        <w:t xml:space="preserve"> на день подачи заявки в МФЦ</w:t>
      </w:r>
      <w:r w:rsidRPr="0000540A">
        <w:rPr>
          <w:rFonts w:eastAsia="Times New Roman" w:cs="Times New Roman"/>
          <w:i/>
          <w:lang w:eastAsia="ru-RU"/>
        </w:rPr>
        <w:t>.</w:t>
      </w:r>
    </w:p>
    <w:p w:rsidR="006830CA" w:rsidRPr="0000540A" w:rsidRDefault="006830CA" w:rsidP="006830CA">
      <w:pPr>
        <w:spacing w:after="0" w:line="240" w:lineRule="auto"/>
        <w:jc w:val="both"/>
        <w:rPr>
          <w:rFonts w:eastAsia="Times New Roman" w:cs="Times New Roman"/>
          <w:i/>
          <w:lang w:eastAsia="ru-RU"/>
        </w:rPr>
      </w:pPr>
    </w:p>
    <w:p w:rsidR="00641F94" w:rsidRPr="0000540A" w:rsidRDefault="00641F94" w:rsidP="006830CA">
      <w:pPr>
        <w:pStyle w:val="a3"/>
        <w:numPr>
          <w:ilvl w:val="0"/>
          <w:numId w:val="1"/>
        </w:numPr>
        <w:spacing w:after="0" w:line="240" w:lineRule="auto"/>
        <w:rPr>
          <w:b/>
        </w:rPr>
      </w:pPr>
      <w:r w:rsidRPr="0000540A">
        <w:rPr>
          <w:b/>
        </w:rPr>
        <w:t>Может ли справка из налоговой инспекции быть заверена электронной цифровой подписью?</w:t>
      </w:r>
    </w:p>
    <w:p w:rsidR="00641F94" w:rsidRPr="008E610F" w:rsidRDefault="00735B28" w:rsidP="008E610F">
      <w:pPr>
        <w:spacing w:after="0" w:line="240" w:lineRule="auto"/>
        <w:ind w:firstLine="360"/>
        <w:jc w:val="both"/>
        <w:rPr>
          <w:i/>
        </w:rPr>
      </w:pPr>
      <w:r w:rsidRPr="008E610F">
        <w:rPr>
          <w:i/>
        </w:rPr>
        <w:t>Справка из налоговой инспекции не является документом, необходимым для предоставления в составе заявительных документов. ГКУ МО «МОЦПП» запрашивает в ФНС МО сведения о наличии задолженности по налогам на день подачи заявки в МФЦ.</w:t>
      </w:r>
    </w:p>
    <w:p w:rsidR="006830CA" w:rsidRPr="008E610F" w:rsidRDefault="006830CA" w:rsidP="008E610F">
      <w:pPr>
        <w:spacing w:after="0" w:line="240" w:lineRule="auto"/>
        <w:jc w:val="both"/>
        <w:rPr>
          <w:i/>
        </w:rPr>
      </w:pPr>
    </w:p>
    <w:p w:rsidR="00006642" w:rsidRPr="0000540A" w:rsidRDefault="00006642" w:rsidP="006830CA">
      <w:pPr>
        <w:pStyle w:val="a3"/>
        <w:numPr>
          <w:ilvl w:val="0"/>
          <w:numId w:val="1"/>
        </w:numPr>
        <w:spacing w:after="0" w:line="240" w:lineRule="auto"/>
        <w:rPr>
          <w:b/>
        </w:rPr>
      </w:pPr>
      <w:r w:rsidRPr="0000540A">
        <w:rPr>
          <w:b/>
        </w:rPr>
        <w:lastRenderedPageBreak/>
        <w:t>Можно ли не заверять платежные поручения, распечатанные из системы банк-клиент?</w:t>
      </w:r>
    </w:p>
    <w:p w:rsidR="00006642" w:rsidRPr="0000540A" w:rsidRDefault="00006642" w:rsidP="008E610F">
      <w:pPr>
        <w:spacing w:after="0" w:line="240" w:lineRule="auto"/>
        <w:ind w:firstLine="360"/>
        <w:jc w:val="both"/>
        <w:rPr>
          <w:rFonts w:eastAsia="Times New Roman" w:cs="Times New Roman"/>
          <w:i/>
          <w:lang w:eastAsia="ru-RU"/>
        </w:rPr>
      </w:pPr>
      <w:r w:rsidRPr="0000540A">
        <w:rPr>
          <w:rFonts w:eastAsia="Times New Roman" w:cs="Times New Roman"/>
          <w:i/>
          <w:lang w:eastAsia="ru-RU"/>
        </w:rPr>
        <w:t>Копии платежных документов завер</w:t>
      </w:r>
      <w:r w:rsidR="003C1497">
        <w:rPr>
          <w:rFonts w:eastAsia="Times New Roman" w:cs="Times New Roman"/>
          <w:i/>
          <w:lang w:eastAsia="ru-RU"/>
        </w:rPr>
        <w:t>яются</w:t>
      </w:r>
      <w:r w:rsidRPr="0000540A">
        <w:rPr>
          <w:rFonts w:eastAsia="Times New Roman" w:cs="Times New Roman"/>
          <w:i/>
          <w:lang w:eastAsia="ru-RU"/>
        </w:rPr>
        <w:t xml:space="preserve"> печатью банка или оригинальны</w:t>
      </w:r>
      <w:r w:rsidR="003C1497">
        <w:rPr>
          <w:rFonts w:eastAsia="Times New Roman" w:cs="Times New Roman"/>
          <w:i/>
          <w:lang w:eastAsia="ru-RU"/>
        </w:rPr>
        <w:t>м</w:t>
      </w:r>
      <w:r w:rsidRPr="0000540A">
        <w:rPr>
          <w:rFonts w:eastAsia="Times New Roman" w:cs="Times New Roman"/>
          <w:i/>
          <w:lang w:eastAsia="ru-RU"/>
        </w:rPr>
        <w:t xml:space="preserve"> оттиск</w:t>
      </w:r>
      <w:r w:rsidR="003C1497">
        <w:rPr>
          <w:rFonts w:eastAsia="Times New Roman" w:cs="Times New Roman"/>
          <w:i/>
          <w:lang w:eastAsia="ru-RU"/>
        </w:rPr>
        <w:t>ом</w:t>
      </w:r>
      <w:r w:rsidRPr="0000540A">
        <w:rPr>
          <w:rFonts w:eastAsia="Times New Roman" w:cs="Times New Roman"/>
          <w:i/>
          <w:lang w:eastAsia="ru-RU"/>
        </w:rPr>
        <w:t xml:space="preserve"> штампа и подпись</w:t>
      </w:r>
      <w:r w:rsidR="003C1497">
        <w:rPr>
          <w:rFonts w:eastAsia="Times New Roman" w:cs="Times New Roman"/>
          <w:i/>
          <w:lang w:eastAsia="ru-RU"/>
        </w:rPr>
        <w:t>ю</w:t>
      </w:r>
      <w:r w:rsidRPr="0000540A">
        <w:rPr>
          <w:rFonts w:eastAsia="Times New Roman" w:cs="Times New Roman"/>
          <w:i/>
          <w:lang w:eastAsia="ru-RU"/>
        </w:rPr>
        <w:t xml:space="preserve"> </w:t>
      </w:r>
      <w:proofErr w:type="spellStart"/>
      <w:r w:rsidRPr="0000540A">
        <w:rPr>
          <w:rFonts w:eastAsia="Times New Roman" w:cs="Times New Roman"/>
          <w:i/>
          <w:lang w:eastAsia="ru-RU"/>
        </w:rPr>
        <w:t>операциониста</w:t>
      </w:r>
      <w:proofErr w:type="spellEnd"/>
      <w:r w:rsidRPr="0000540A">
        <w:rPr>
          <w:rFonts w:eastAsia="Times New Roman" w:cs="Times New Roman"/>
          <w:i/>
          <w:lang w:eastAsia="ru-RU"/>
        </w:rPr>
        <w:t xml:space="preserve"> банка</w:t>
      </w:r>
      <w:r w:rsidR="003C1497">
        <w:rPr>
          <w:rFonts w:eastAsia="Times New Roman" w:cs="Times New Roman"/>
          <w:i/>
          <w:lang w:eastAsia="ru-RU"/>
        </w:rPr>
        <w:t>.</w:t>
      </w:r>
      <w:r w:rsidRPr="0000540A">
        <w:rPr>
          <w:rFonts w:eastAsia="Times New Roman" w:cs="Times New Roman"/>
          <w:i/>
          <w:lang w:eastAsia="ru-RU"/>
        </w:rPr>
        <w:t xml:space="preserve"> </w:t>
      </w:r>
      <w:r w:rsidR="003C1497">
        <w:rPr>
          <w:rFonts w:eastAsia="Times New Roman" w:cs="Times New Roman"/>
          <w:i/>
          <w:lang w:eastAsia="ru-RU"/>
        </w:rPr>
        <w:t xml:space="preserve">В случае наличия </w:t>
      </w:r>
      <w:r w:rsidRPr="0000540A">
        <w:rPr>
          <w:rFonts w:eastAsia="Times New Roman" w:cs="Times New Roman"/>
          <w:i/>
          <w:lang w:eastAsia="ru-RU"/>
        </w:rPr>
        <w:t>отметк</w:t>
      </w:r>
      <w:r w:rsidR="003C1497">
        <w:rPr>
          <w:rFonts w:eastAsia="Times New Roman" w:cs="Times New Roman"/>
          <w:i/>
          <w:lang w:eastAsia="ru-RU"/>
        </w:rPr>
        <w:t>и</w:t>
      </w:r>
      <w:r w:rsidRPr="0000540A">
        <w:rPr>
          <w:rFonts w:eastAsia="Times New Roman" w:cs="Times New Roman"/>
          <w:i/>
          <w:lang w:eastAsia="ru-RU"/>
        </w:rPr>
        <w:t xml:space="preserve"> «клиент – банк»</w:t>
      </w:r>
      <w:r w:rsidR="003C1497">
        <w:rPr>
          <w:rFonts w:eastAsia="Times New Roman" w:cs="Times New Roman"/>
          <w:i/>
          <w:lang w:eastAsia="ru-RU"/>
        </w:rPr>
        <w:t>, они заверяются</w:t>
      </w:r>
      <w:r w:rsidRPr="0000540A">
        <w:rPr>
          <w:rFonts w:eastAsia="Times New Roman" w:cs="Times New Roman"/>
          <w:i/>
          <w:lang w:eastAsia="ru-RU"/>
        </w:rPr>
        <w:t xml:space="preserve"> подписью руководителя Заявителя и печатью.</w:t>
      </w:r>
    </w:p>
    <w:p w:rsidR="00006642" w:rsidRPr="0000540A" w:rsidRDefault="00006642" w:rsidP="006830CA">
      <w:pPr>
        <w:spacing w:after="0" w:line="240" w:lineRule="auto"/>
        <w:ind w:firstLine="360"/>
        <w:jc w:val="both"/>
        <w:rPr>
          <w:rFonts w:eastAsia="Times New Roman" w:cs="Times New Roman"/>
          <w:i/>
          <w:lang w:eastAsia="ru-RU"/>
        </w:rPr>
      </w:pPr>
    </w:p>
    <w:p w:rsidR="00006642" w:rsidRPr="0000540A" w:rsidRDefault="00006642" w:rsidP="006830CA">
      <w:pPr>
        <w:pStyle w:val="a3"/>
        <w:numPr>
          <w:ilvl w:val="0"/>
          <w:numId w:val="1"/>
        </w:numPr>
        <w:spacing w:after="0" w:line="240" w:lineRule="auto"/>
        <w:rPr>
          <w:b/>
        </w:rPr>
      </w:pPr>
      <w:r w:rsidRPr="0000540A">
        <w:rPr>
          <w:b/>
        </w:rPr>
        <w:t>Могу ли я подать документы в нескольких томах?</w:t>
      </w:r>
    </w:p>
    <w:p w:rsidR="00006642" w:rsidRPr="0000540A" w:rsidRDefault="00006642" w:rsidP="006830CA">
      <w:pPr>
        <w:spacing w:after="0" w:line="240" w:lineRule="auto"/>
        <w:ind w:firstLine="360"/>
        <w:rPr>
          <w:rFonts w:eastAsia="Times New Roman" w:cs="Times New Roman"/>
          <w:i/>
          <w:iCs/>
          <w:lang w:eastAsia="ru-RU"/>
        </w:rPr>
      </w:pPr>
      <w:r w:rsidRPr="0000540A">
        <w:rPr>
          <w:rFonts w:eastAsia="Times New Roman" w:cs="Times New Roman"/>
          <w:i/>
          <w:iCs/>
          <w:lang w:eastAsia="ru-RU"/>
        </w:rPr>
        <w:t>Допускается формирование заявки в двух и более томах с указанием номера тома, при этом нумерация листов в</w:t>
      </w:r>
      <w:r w:rsidR="003C1497">
        <w:rPr>
          <w:rFonts w:eastAsia="Times New Roman" w:cs="Times New Roman"/>
          <w:i/>
          <w:iCs/>
          <w:lang w:eastAsia="ru-RU"/>
        </w:rPr>
        <w:t>сех томов должна быть сквозной.</w:t>
      </w:r>
    </w:p>
    <w:p w:rsidR="00006642" w:rsidRPr="0000540A" w:rsidRDefault="00006642" w:rsidP="006830CA">
      <w:pPr>
        <w:spacing w:after="0" w:line="240" w:lineRule="auto"/>
        <w:ind w:firstLine="360"/>
        <w:rPr>
          <w:rFonts w:eastAsia="Times New Roman" w:cs="Times New Roman"/>
          <w:i/>
          <w:iCs/>
          <w:lang w:eastAsia="ru-RU"/>
        </w:rPr>
      </w:pPr>
    </w:p>
    <w:p w:rsidR="00006642" w:rsidRPr="0000540A" w:rsidRDefault="00006642" w:rsidP="006830CA">
      <w:pPr>
        <w:pStyle w:val="a3"/>
        <w:numPr>
          <w:ilvl w:val="0"/>
          <w:numId w:val="1"/>
        </w:numPr>
        <w:spacing w:after="0" w:line="240" w:lineRule="auto"/>
        <w:rPr>
          <w:b/>
        </w:rPr>
      </w:pPr>
      <w:r w:rsidRPr="0000540A">
        <w:rPr>
          <w:b/>
        </w:rPr>
        <w:t>Обязательно ли прошивать папку?</w:t>
      </w:r>
    </w:p>
    <w:p w:rsidR="00006642" w:rsidRPr="0000540A" w:rsidRDefault="003C1497" w:rsidP="008E610F">
      <w:pPr>
        <w:spacing w:after="0" w:line="240" w:lineRule="auto"/>
        <w:ind w:firstLine="360"/>
        <w:jc w:val="both"/>
        <w:rPr>
          <w:rFonts w:eastAsia="Times New Roman" w:cs="Times New Roman"/>
          <w:i/>
          <w:iCs/>
          <w:lang w:eastAsia="ru-RU"/>
        </w:rPr>
      </w:pPr>
      <w:r>
        <w:rPr>
          <w:rFonts w:eastAsia="Times New Roman" w:cs="Times New Roman"/>
          <w:i/>
          <w:iCs/>
          <w:lang w:eastAsia="ru-RU"/>
        </w:rPr>
        <w:t>Да, обязательно:</w:t>
      </w:r>
    </w:p>
    <w:p w:rsidR="00006642" w:rsidRPr="0000540A" w:rsidRDefault="00006642" w:rsidP="008E610F">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«Заявка должна быть прошита, пронумерована и заверена подписью руководителя Заявителя и печатью. Заявка должна быть сформирована в соответствии с Перечнем документов, предоставляемых для получения субсидии (в том числе в части установленной очередности документов)».</w:t>
      </w:r>
    </w:p>
    <w:p w:rsidR="0001513D" w:rsidRPr="0000540A" w:rsidRDefault="0001513D" w:rsidP="006830CA">
      <w:pPr>
        <w:spacing w:after="0" w:line="240" w:lineRule="auto"/>
        <w:ind w:firstLine="360"/>
        <w:rPr>
          <w:rFonts w:eastAsia="Times New Roman" w:cs="Times New Roman"/>
          <w:i/>
          <w:iCs/>
          <w:lang w:eastAsia="ru-RU"/>
        </w:rPr>
      </w:pPr>
    </w:p>
    <w:p w:rsidR="0001513D" w:rsidRPr="0000540A" w:rsidRDefault="0001513D" w:rsidP="006830CA">
      <w:pPr>
        <w:pStyle w:val="a3"/>
        <w:numPr>
          <w:ilvl w:val="0"/>
          <w:numId w:val="1"/>
        </w:numPr>
        <w:spacing w:after="0" w:line="240" w:lineRule="auto"/>
        <w:rPr>
          <w:b/>
        </w:rPr>
      </w:pPr>
      <w:r w:rsidRPr="0000540A">
        <w:rPr>
          <w:b/>
        </w:rPr>
        <w:t>Можно ли вносить изменения (подавать дополнительные документы), если заявка уже сдана на конкурс?</w:t>
      </w:r>
    </w:p>
    <w:p w:rsidR="0001513D" w:rsidRPr="0000540A" w:rsidRDefault="0001513D" w:rsidP="008E610F">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 xml:space="preserve">В случае превышения лимитов бюджетных ассигнований, предусмотренных на конкретное мероприятие Подпрограммы, над потребностями субъектов МСП, подавших заявления на оказание государственной поддержки по данному мероприятию Подпрограммы, Учреждение вправе принять от субъектов МСП дополнительные документы, подтверждающие соблюдение условий предоставления субсидий и соответствие условиям мероприятия Подпрограммы, по которому подается Заявка. Указанные документы могут быть направлены, в том числе, взамен ранее </w:t>
      </w:r>
      <w:proofErr w:type="gramStart"/>
      <w:r w:rsidRPr="0000540A">
        <w:rPr>
          <w:rFonts w:eastAsia="Times New Roman" w:cs="Times New Roman"/>
          <w:i/>
          <w:iCs/>
          <w:lang w:eastAsia="ru-RU"/>
        </w:rPr>
        <w:t>представленных</w:t>
      </w:r>
      <w:proofErr w:type="gramEnd"/>
      <w:r w:rsidRPr="0000540A">
        <w:rPr>
          <w:rFonts w:eastAsia="Times New Roman" w:cs="Times New Roman"/>
          <w:i/>
          <w:iCs/>
          <w:lang w:eastAsia="ru-RU"/>
        </w:rPr>
        <w:t>.</w:t>
      </w:r>
    </w:p>
    <w:p w:rsidR="0001513D" w:rsidRPr="0000540A" w:rsidRDefault="0001513D" w:rsidP="008E610F">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Дополнительные документы направляются в Учреждение вместе с сопроводительным письмом, содержащим их опись, составленным в произвольной форме. Дополнительные документы должны быть прошиты, пронумерованы и заверены подписью руководителя Заявителя и печатью».</w:t>
      </w:r>
    </w:p>
    <w:p w:rsidR="0001513D" w:rsidRPr="0000540A" w:rsidRDefault="0001513D" w:rsidP="008E610F">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Предоставление дополнительных документов после регистрации заявки, в период проведения конкурса, не допускается.</w:t>
      </w:r>
    </w:p>
    <w:p w:rsidR="006A0FAE" w:rsidRPr="0000540A" w:rsidRDefault="006A0FAE" w:rsidP="006830CA">
      <w:pPr>
        <w:spacing w:after="0" w:line="240" w:lineRule="auto"/>
        <w:ind w:firstLine="360"/>
        <w:rPr>
          <w:rFonts w:eastAsia="Times New Roman" w:cs="Times New Roman"/>
          <w:i/>
          <w:iCs/>
          <w:lang w:eastAsia="ru-RU"/>
        </w:rPr>
      </w:pPr>
    </w:p>
    <w:p w:rsidR="006A0FAE" w:rsidRPr="0027000F" w:rsidRDefault="006A0FAE" w:rsidP="006830CA">
      <w:pPr>
        <w:pStyle w:val="a3"/>
        <w:numPr>
          <w:ilvl w:val="0"/>
          <w:numId w:val="1"/>
        </w:numPr>
        <w:spacing w:after="0" w:line="240" w:lineRule="auto"/>
        <w:rPr>
          <w:rFonts w:eastAsia="Times New Roman" w:cs="Times New Roman"/>
          <w:b/>
          <w:iCs/>
          <w:lang w:eastAsia="ru-RU"/>
        </w:rPr>
      </w:pPr>
      <w:r w:rsidRPr="0027000F">
        <w:rPr>
          <w:rFonts w:eastAsia="Times New Roman" w:cs="Times New Roman"/>
          <w:b/>
          <w:iCs/>
          <w:lang w:eastAsia="ru-RU"/>
        </w:rPr>
        <w:t>Может ли договор на предоставление субсидии подписать заместитель директора?</w:t>
      </w:r>
    </w:p>
    <w:p w:rsidR="006A0FAE" w:rsidRPr="0000540A" w:rsidRDefault="006A0FAE" w:rsidP="008E610F">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Договор с Правительством Московской области о предоставлении государственной субсидии со стороны Заявителя подписывается руководителем.</w:t>
      </w:r>
      <w:r w:rsidR="003C1497">
        <w:rPr>
          <w:rFonts w:eastAsia="Times New Roman" w:cs="Times New Roman"/>
          <w:i/>
          <w:iCs/>
          <w:lang w:eastAsia="ru-RU"/>
        </w:rPr>
        <w:t xml:space="preserve"> В ином случае необходима доверенность о наделении третьего лица соответствующими полномочиями.</w:t>
      </w:r>
    </w:p>
    <w:p w:rsidR="006A0FAE" w:rsidRPr="0000540A" w:rsidRDefault="006A0FAE" w:rsidP="006830CA">
      <w:pPr>
        <w:spacing w:after="0" w:line="240" w:lineRule="auto"/>
        <w:ind w:firstLine="360"/>
        <w:rPr>
          <w:rFonts w:eastAsia="Times New Roman" w:cs="Times New Roman"/>
          <w:i/>
          <w:iCs/>
          <w:lang w:eastAsia="ru-RU"/>
        </w:rPr>
      </w:pPr>
    </w:p>
    <w:p w:rsidR="006A0FAE" w:rsidRPr="0027000F" w:rsidRDefault="006A0FAE" w:rsidP="006830CA">
      <w:pPr>
        <w:pStyle w:val="a3"/>
        <w:numPr>
          <w:ilvl w:val="0"/>
          <w:numId w:val="1"/>
        </w:numPr>
        <w:spacing w:after="0" w:line="240" w:lineRule="auto"/>
        <w:rPr>
          <w:rFonts w:eastAsia="Times New Roman" w:cs="Times New Roman"/>
          <w:b/>
          <w:iCs/>
          <w:lang w:eastAsia="ru-RU"/>
        </w:rPr>
      </w:pPr>
      <w:r w:rsidRPr="0027000F">
        <w:rPr>
          <w:rFonts w:eastAsia="Times New Roman" w:cs="Times New Roman"/>
          <w:b/>
          <w:iCs/>
          <w:lang w:eastAsia="ru-RU"/>
        </w:rPr>
        <w:t>Является ли нарушение нумерации страниц в заявке основанием для отказа в приеме документов?</w:t>
      </w:r>
    </w:p>
    <w:p w:rsidR="006A0FAE" w:rsidRPr="0000540A" w:rsidRDefault="006A0FAE" w:rsidP="008E610F">
      <w:pPr>
        <w:spacing w:after="0" w:line="240" w:lineRule="auto"/>
        <w:ind w:firstLine="360"/>
        <w:jc w:val="both"/>
        <w:rPr>
          <w:rFonts w:eastAsia="Times New Roman" w:cs="Times New Roman"/>
          <w:i/>
          <w:iCs/>
          <w:lang w:eastAsia="ru-RU"/>
        </w:rPr>
      </w:pPr>
      <w:proofErr w:type="gramStart"/>
      <w:r w:rsidRPr="0000540A">
        <w:rPr>
          <w:rFonts w:eastAsia="Times New Roman" w:cs="Times New Roman"/>
          <w:i/>
          <w:iCs/>
          <w:lang w:eastAsia="ru-RU"/>
        </w:rPr>
        <w:t>Согласно п</w:t>
      </w:r>
      <w:r w:rsidR="008E610F">
        <w:rPr>
          <w:rFonts w:eastAsia="Times New Roman" w:cs="Times New Roman"/>
          <w:i/>
          <w:iCs/>
          <w:lang w:eastAsia="ru-RU"/>
        </w:rPr>
        <w:t xml:space="preserve">ункта </w:t>
      </w:r>
      <w:r w:rsidR="009568D1">
        <w:rPr>
          <w:rFonts w:eastAsia="Times New Roman" w:cs="Times New Roman"/>
          <w:i/>
          <w:iCs/>
          <w:lang w:eastAsia="ru-RU"/>
        </w:rPr>
        <w:t>7</w:t>
      </w:r>
      <w:r w:rsidRPr="0000540A">
        <w:rPr>
          <w:rFonts w:eastAsia="Times New Roman" w:cs="Times New Roman"/>
          <w:i/>
          <w:iCs/>
          <w:lang w:eastAsia="ru-RU"/>
        </w:rPr>
        <w:t xml:space="preserve"> раздел</w:t>
      </w:r>
      <w:r w:rsidR="008E610F">
        <w:rPr>
          <w:rFonts w:eastAsia="Times New Roman" w:cs="Times New Roman"/>
          <w:i/>
          <w:iCs/>
          <w:lang w:eastAsia="ru-RU"/>
        </w:rPr>
        <w:t>а</w:t>
      </w:r>
      <w:r w:rsidRPr="0000540A">
        <w:rPr>
          <w:rFonts w:eastAsia="Times New Roman" w:cs="Times New Roman"/>
          <w:i/>
          <w:iCs/>
          <w:lang w:eastAsia="ru-RU"/>
        </w:rPr>
        <w:t xml:space="preserve"> II </w:t>
      </w:r>
      <w:r w:rsidR="008E610F" w:rsidRPr="008E610F">
        <w:rPr>
          <w:rFonts w:eastAsia="Times New Roman" w:cs="Times New Roman"/>
          <w:i/>
          <w:iCs/>
          <w:lang w:eastAsia="ru-RU"/>
        </w:rPr>
        <w:t>«Порядка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w:t>
      </w:r>
      <w:r w:rsidR="008E610F">
        <w:rPr>
          <w:rFonts w:eastAsia="Times New Roman" w:cs="Times New Roman"/>
          <w:i/>
          <w:iCs/>
          <w:lang w:eastAsia="ru-RU"/>
        </w:rPr>
        <w:t>зводства товаров (работ, услуг)</w:t>
      </w:r>
      <w:r w:rsidR="008E610F" w:rsidRPr="008E610F">
        <w:rPr>
          <w:rFonts w:eastAsia="Times New Roman" w:cs="Times New Roman"/>
          <w:i/>
          <w:iCs/>
          <w:lang w:eastAsia="ru-RU"/>
        </w:rPr>
        <w:t>», утвержденного Распоряжением Министерства инвестиций и инноваций Московск</w:t>
      </w:r>
      <w:r w:rsidR="008E610F">
        <w:rPr>
          <w:rFonts w:eastAsia="Times New Roman" w:cs="Times New Roman"/>
          <w:i/>
          <w:iCs/>
          <w:lang w:eastAsia="ru-RU"/>
        </w:rPr>
        <w:t xml:space="preserve">ой области от 26.07.2017 № 62-Р, </w:t>
      </w:r>
      <w:r w:rsidRPr="0000540A">
        <w:rPr>
          <w:rFonts w:eastAsia="Times New Roman" w:cs="Times New Roman"/>
          <w:i/>
          <w:iCs/>
          <w:lang w:eastAsia="ru-RU"/>
        </w:rPr>
        <w:t>Заявка</w:t>
      </w:r>
      <w:r w:rsidR="009568D1">
        <w:rPr>
          <w:rFonts w:eastAsia="Times New Roman" w:cs="Times New Roman"/>
          <w:i/>
          <w:iCs/>
          <w:lang w:eastAsia="ru-RU"/>
        </w:rPr>
        <w:t>, включая опись предоставленных документов,</w:t>
      </w:r>
      <w:r w:rsidRPr="0000540A">
        <w:rPr>
          <w:rFonts w:eastAsia="Times New Roman" w:cs="Times New Roman"/>
          <w:i/>
          <w:iCs/>
          <w:lang w:eastAsia="ru-RU"/>
        </w:rPr>
        <w:t xml:space="preserve"> должна быть прошита, пронумерована и заверена подписью</w:t>
      </w:r>
      <w:proofErr w:type="gramEnd"/>
      <w:r w:rsidRPr="0000540A">
        <w:rPr>
          <w:rFonts w:eastAsia="Times New Roman" w:cs="Times New Roman"/>
          <w:i/>
          <w:iCs/>
          <w:lang w:eastAsia="ru-RU"/>
        </w:rPr>
        <w:t xml:space="preserve"> руководителя Заявителя и печатью</w:t>
      </w:r>
      <w:r w:rsidR="009568D1">
        <w:rPr>
          <w:rFonts w:eastAsia="Times New Roman" w:cs="Times New Roman"/>
          <w:i/>
          <w:iCs/>
          <w:lang w:eastAsia="ru-RU"/>
        </w:rPr>
        <w:t xml:space="preserve"> (при ее наличии)</w:t>
      </w:r>
      <w:r w:rsidRPr="0000540A">
        <w:rPr>
          <w:rFonts w:eastAsia="Times New Roman" w:cs="Times New Roman"/>
          <w:i/>
          <w:iCs/>
          <w:lang w:eastAsia="ru-RU"/>
        </w:rPr>
        <w:t>. Заявка должна быть сформирована в соответствии с Перечнем (в том числе в части установленной очередности документов)».</w:t>
      </w:r>
    </w:p>
    <w:p w:rsidR="006A0FAE" w:rsidRPr="0000540A" w:rsidRDefault="006A0FAE" w:rsidP="008E610F">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Нарушение нумерации страниц заявки  является основанием для отказа в приеме заявки</w:t>
      </w:r>
      <w:r w:rsidR="003C1497">
        <w:rPr>
          <w:rFonts w:eastAsia="Times New Roman" w:cs="Times New Roman"/>
          <w:i/>
          <w:iCs/>
          <w:lang w:eastAsia="ru-RU"/>
        </w:rPr>
        <w:t>.</w:t>
      </w:r>
      <w:r w:rsidRPr="0000540A">
        <w:rPr>
          <w:rFonts w:eastAsia="Times New Roman" w:cs="Times New Roman"/>
          <w:i/>
          <w:iCs/>
          <w:lang w:eastAsia="ru-RU"/>
        </w:rPr>
        <w:t xml:space="preserve"> </w:t>
      </w:r>
      <w:r w:rsidR="008E610F">
        <w:rPr>
          <w:rFonts w:eastAsia="Times New Roman" w:cs="Times New Roman"/>
          <w:i/>
          <w:iCs/>
          <w:lang w:eastAsia="ru-RU"/>
        </w:rPr>
        <w:t>Однако</w:t>
      </w:r>
      <w:r w:rsidR="003C1497">
        <w:rPr>
          <w:rFonts w:eastAsia="Times New Roman" w:cs="Times New Roman"/>
          <w:i/>
          <w:iCs/>
          <w:lang w:eastAsia="ru-RU"/>
        </w:rPr>
        <w:t xml:space="preserve"> </w:t>
      </w:r>
      <w:r w:rsidRPr="0000540A">
        <w:rPr>
          <w:rFonts w:eastAsia="Times New Roman" w:cs="Times New Roman"/>
          <w:i/>
          <w:iCs/>
          <w:lang w:eastAsia="ru-RU"/>
        </w:rPr>
        <w:t>при регистрации заявки Заявителю предоставляется возможность исправления данного нарушения.</w:t>
      </w:r>
    </w:p>
    <w:p w:rsidR="0000540A" w:rsidRDefault="0000540A" w:rsidP="006830CA">
      <w:pPr>
        <w:spacing w:after="0" w:line="240" w:lineRule="auto"/>
        <w:ind w:firstLine="360"/>
        <w:rPr>
          <w:rFonts w:eastAsia="Times New Roman" w:cs="Times New Roman"/>
          <w:i/>
          <w:iCs/>
          <w:lang w:eastAsia="ru-RU"/>
        </w:rPr>
      </w:pPr>
    </w:p>
    <w:p w:rsidR="008E610F" w:rsidRPr="0000540A" w:rsidRDefault="008E610F" w:rsidP="006830CA">
      <w:pPr>
        <w:spacing w:after="0" w:line="240" w:lineRule="auto"/>
        <w:ind w:firstLine="360"/>
        <w:rPr>
          <w:rFonts w:eastAsia="Times New Roman" w:cs="Times New Roman"/>
          <w:i/>
          <w:iCs/>
          <w:lang w:eastAsia="ru-RU"/>
        </w:rPr>
      </w:pPr>
    </w:p>
    <w:p w:rsidR="0000540A" w:rsidRPr="0027000F" w:rsidRDefault="0000540A" w:rsidP="006830CA">
      <w:pPr>
        <w:pStyle w:val="a3"/>
        <w:numPr>
          <w:ilvl w:val="0"/>
          <w:numId w:val="1"/>
        </w:numPr>
        <w:spacing w:after="0" w:line="240" w:lineRule="auto"/>
        <w:rPr>
          <w:rFonts w:cs="Times New Roman"/>
          <w:b/>
        </w:rPr>
      </w:pPr>
      <w:r w:rsidRPr="0027000F">
        <w:rPr>
          <w:rFonts w:cs="Times New Roman"/>
          <w:b/>
        </w:rPr>
        <w:lastRenderedPageBreak/>
        <w:t xml:space="preserve">Нужно ли к заявке прикладывать </w:t>
      </w:r>
      <w:proofErr w:type="spellStart"/>
      <w:r w:rsidRPr="0027000F">
        <w:rPr>
          <w:rFonts w:cs="Times New Roman"/>
          <w:b/>
        </w:rPr>
        <w:t>флешку</w:t>
      </w:r>
      <w:proofErr w:type="spellEnd"/>
      <w:r w:rsidRPr="0027000F">
        <w:rPr>
          <w:rFonts w:cs="Times New Roman"/>
          <w:b/>
        </w:rPr>
        <w:t xml:space="preserve"> или </w:t>
      </w:r>
      <w:r w:rsidRPr="0027000F">
        <w:rPr>
          <w:rFonts w:cs="Times New Roman"/>
          <w:b/>
          <w:lang w:val="en-US"/>
        </w:rPr>
        <w:t>CD</w:t>
      </w:r>
      <w:r w:rsidRPr="0027000F">
        <w:rPr>
          <w:rFonts w:cs="Times New Roman"/>
          <w:b/>
        </w:rPr>
        <w:t>-</w:t>
      </w:r>
      <w:r w:rsidRPr="0027000F">
        <w:rPr>
          <w:rFonts w:cs="Times New Roman"/>
          <w:b/>
          <w:lang w:val="en-US"/>
        </w:rPr>
        <w:t>R</w:t>
      </w:r>
      <w:r w:rsidRPr="0027000F">
        <w:rPr>
          <w:rFonts w:cs="Times New Roman"/>
          <w:b/>
        </w:rPr>
        <w:t xml:space="preserve"> с файлами документов?</w:t>
      </w:r>
    </w:p>
    <w:p w:rsidR="0001513D" w:rsidRDefault="00735B28" w:rsidP="008E610F">
      <w:pPr>
        <w:spacing w:after="0" w:line="240" w:lineRule="auto"/>
        <w:ind w:firstLine="426"/>
        <w:jc w:val="both"/>
        <w:rPr>
          <w:rStyle w:val="a4"/>
          <w:rFonts w:cs="Times New Roman"/>
          <w:i/>
          <w:color w:val="auto"/>
        </w:rPr>
      </w:pPr>
      <w:r>
        <w:rPr>
          <w:rFonts w:cs="Times New Roman"/>
          <w:i/>
        </w:rPr>
        <w:t>Не нужно, если</w:t>
      </w:r>
      <w:r w:rsidR="0000540A" w:rsidRPr="004411ED">
        <w:rPr>
          <w:rFonts w:cs="Times New Roman"/>
          <w:i/>
        </w:rPr>
        <w:t xml:space="preserve"> </w:t>
      </w:r>
      <w:r>
        <w:rPr>
          <w:rFonts w:cs="Times New Roman"/>
          <w:i/>
        </w:rPr>
        <w:t>Вы распечатали Заявление с приложениями из</w:t>
      </w:r>
      <w:r w:rsidR="0000540A" w:rsidRPr="004411ED">
        <w:rPr>
          <w:rFonts w:cs="Times New Roman"/>
          <w:i/>
        </w:rPr>
        <w:t xml:space="preserve"> личного кабинета на сайте </w:t>
      </w:r>
      <w:hyperlink r:id="rId22" w:history="1">
        <w:r w:rsidR="0000540A" w:rsidRPr="004411ED">
          <w:rPr>
            <w:rStyle w:val="a4"/>
            <w:rFonts w:cs="Times New Roman"/>
            <w:i/>
            <w:color w:val="auto"/>
          </w:rPr>
          <w:t>http://fpmo.ru</w:t>
        </w:r>
      </w:hyperlink>
      <w:r>
        <w:rPr>
          <w:rStyle w:val="a4"/>
          <w:rFonts w:cs="Times New Roman"/>
          <w:i/>
          <w:color w:val="auto"/>
        </w:rPr>
        <w:t>.</w:t>
      </w:r>
    </w:p>
    <w:p w:rsidR="00735B28" w:rsidRDefault="00735B28" w:rsidP="008E610F">
      <w:pPr>
        <w:spacing w:after="0" w:line="240" w:lineRule="auto"/>
        <w:ind w:firstLine="426"/>
        <w:jc w:val="both"/>
        <w:rPr>
          <w:rStyle w:val="a4"/>
          <w:rFonts w:cs="Times New Roman"/>
          <w:i/>
          <w:color w:val="auto"/>
        </w:rPr>
      </w:pPr>
      <w:r>
        <w:rPr>
          <w:rFonts w:cs="Times New Roman"/>
          <w:i/>
        </w:rPr>
        <w:t xml:space="preserve">Но, просим приложить, если Заявление с приложениями Вы заполнили вручную в файле </w:t>
      </w:r>
      <w:r>
        <w:rPr>
          <w:rFonts w:cs="Times New Roman"/>
          <w:i/>
          <w:lang w:val="en-US"/>
        </w:rPr>
        <w:t>MS</w:t>
      </w:r>
      <w:r w:rsidRPr="00735B28">
        <w:rPr>
          <w:rFonts w:cs="Times New Roman"/>
          <w:i/>
        </w:rPr>
        <w:t xml:space="preserve"> </w:t>
      </w:r>
      <w:r>
        <w:rPr>
          <w:rFonts w:cs="Times New Roman"/>
          <w:i/>
          <w:lang w:val="en-US"/>
        </w:rPr>
        <w:t>Word</w:t>
      </w:r>
      <w:r>
        <w:rPr>
          <w:rFonts w:cs="Times New Roman"/>
          <w:i/>
        </w:rPr>
        <w:t xml:space="preserve">, скачанном на сайте </w:t>
      </w:r>
      <w:hyperlink r:id="rId23" w:history="1">
        <w:r w:rsidRPr="004411ED">
          <w:rPr>
            <w:rStyle w:val="a4"/>
            <w:rFonts w:cs="Times New Roman"/>
            <w:i/>
            <w:color w:val="auto"/>
          </w:rPr>
          <w:t>http://fpmo.ru</w:t>
        </w:r>
      </w:hyperlink>
      <w:r>
        <w:rPr>
          <w:rStyle w:val="a4"/>
          <w:rFonts w:cs="Times New Roman"/>
          <w:i/>
          <w:color w:val="auto"/>
        </w:rPr>
        <w:t>.</w:t>
      </w:r>
    </w:p>
    <w:p w:rsidR="00735B28" w:rsidRPr="004411ED" w:rsidRDefault="00735B28" w:rsidP="00735B28">
      <w:pPr>
        <w:spacing w:after="0" w:line="240" w:lineRule="auto"/>
        <w:rPr>
          <w:rFonts w:cs="Times New Roman"/>
          <w:i/>
        </w:rPr>
      </w:pPr>
    </w:p>
    <w:p w:rsidR="00293D1D" w:rsidRPr="003C1497" w:rsidRDefault="00293D1D" w:rsidP="006830CA">
      <w:pPr>
        <w:pStyle w:val="a3"/>
        <w:numPr>
          <w:ilvl w:val="0"/>
          <w:numId w:val="1"/>
        </w:numPr>
        <w:spacing w:after="0" w:line="240" w:lineRule="auto"/>
        <w:rPr>
          <w:b/>
        </w:rPr>
      </w:pPr>
      <w:r w:rsidRPr="003C1497">
        <w:rPr>
          <w:b/>
        </w:rPr>
        <w:t>Может ли доверенность на подачу заявки быть оформлена не на сотрудника организации, а на третье лицо?</w:t>
      </w:r>
    </w:p>
    <w:p w:rsidR="0027000F" w:rsidRDefault="00735B28" w:rsidP="006830CA">
      <w:pPr>
        <w:spacing w:after="0" w:line="240" w:lineRule="auto"/>
        <w:ind w:firstLine="426"/>
        <w:rPr>
          <w:rFonts w:cs="Times New Roman"/>
          <w:i/>
        </w:rPr>
      </w:pPr>
      <w:r>
        <w:rPr>
          <w:rFonts w:cs="Times New Roman"/>
          <w:i/>
        </w:rPr>
        <w:t>Да, может.</w:t>
      </w:r>
    </w:p>
    <w:p w:rsidR="006830CA" w:rsidRPr="003C1497" w:rsidRDefault="006830CA" w:rsidP="006830CA">
      <w:pPr>
        <w:spacing w:after="0" w:line="240" w:lineRule="auto"/>
        <w:ind w:firstLine="426"/>
        <w:rPr>
          <w:b/>
          <w:u w:val="single"/>
        </w:rPr>
      </w:pPr>
    </w:p>
    <w:p w:rsidR="0000540A" w:rsidRPr="003C1497" w:rsidRDefault="0027000F" w:rsidP="006830CA">
      <w:pPr>
        <w:pStyle w:val="a3"/>
        <w:numPr>
          <w:ilvl w:val="0"/>
          <w:numId w:val="1"/>
        </w:numPr>
        <w:spacing w:after="0" w:line="240" w:lineRule="auto"/>
        <w:rPr>
          <w:rFonts w:cs="Times New Roman"/>
          <w:b/>
        </w:rPr>
      </w:pPr>
      <w:r w:rsidRPr="003C1497">
        <w:rPr>
          <w:rFonts w:cs="Times New Roman"/>
          <w:b/>
        </w:rPr>
        <w:t>Как правильно оформить Расчет? Можно ли там не расписывать подробно виды затрат, заявленных к субсидированию?</w:t>
      </w:r>
    </w:p>
    <w:p w:rsidR="0027000F" w:rsidRDefault="004411ED" w:rsidP="006830CA">
      <w:pPr>
        <w:spacing w:after="0" w:line="240" w:lineRule="auto"/>
        <w:ind w:firstLine="426"/>
        <w:rPr>
          <w:rFonts w:cs="Times New Roman"/>
          <w:i/>
        </w:rPr>
      </w:pPr>
      <w:proofErr w:type="gramStart"/>
      <w:r>
        <w:rPr>
          <w:rFonts w:cs="Times New Roman"/>
          <w:i/>
        </w:rPr>
        <w:t xml:space="preserve">Формы расчета субсидии по конкурсам установлены </w:t>
      </w:r>
      <w:r w:rsidR="008E610F">
        <w:rPr>
          <w:rFonts w:cs="Times New Roman"/>
          <w:i/>
        </w:rPr>
        <w:t>«</w:t>
      </w:r>
      <w:r w:rsidR="008E610F" w:rsidRPr="008E610F">
        <w:rPr>
          <w:rFonts w:cs="Times New Roman"/>
          <w:i/>
          <w:iCs/>
        </w:rPr>
        <w:t>Порядк</w:t>
      </w:r>
      <w:r w:rsidR="008E610F">
        <w:rPr>
          <w:rFonts w:cs="Times New Roman"/>
          <w:i/>
          <w:iCs/>
        </w:rPr>
        <w:t>ом</w:t>
      </w:r>
      <w:r w:rsidR="008E610F" w:rsidRPr="008E610F">
        <w:rPr>
          <w:rFonts w:cs="Times New Roman"/>
          <w:i/>
          <w:iCs/>
        </w:rPr>
        <w:t xml:space="preserve">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w:t>
      </w:r>
      <w:r w:rsidR="00071FBF">
        <w:rPr>
          <w:rFonts w:cs="Times New Roman"/>
          <w:i/>
          <w:iCs/>
        </w:rPr>
        <w:t>одства товаров (работ, услуг)</w:t>
      </w:r>
      <w:r w:rsidR="008E610F" w:rsidRPr="008E610F">
        <w:rPr>
          <w:rFonts w:cs="Times New Roman"/>
          <w:i/>
          <w:iCs/>
        </w:rPr>
        <w:t>», утвержденного Распоряжением Министерства инвестиций и инноваций Московской области от 26.07.2017 № 62-Р,</w:t>
      </w:r>
      <w:r w:rsidRPr="004411ED">
        <w:rPr>
          <w:rFonts w:cs="Times New Roman"/>
          <w:i/>
          <w:iCs/>
        </w:rPr>
        <w:t xml:space="preserve"> </w:t>
      </w:r>
      <w:r>
        <w:rPr>
          <w:rFonts w:cs="Times New Roman"/>
          <w:i/>
          <w:iCs/>
        </w:rPr>
        <w:t>и требуют подробного указания видов затрат, предъявляемых к субсидированию</w:t>
      </w:r>
      <w:r w:rsidR="003C1497">
        <w:rPr>
          <w:rFonts w:cs="Times New Roman"/>
          <w:i/>
          <w:iCs/>
        </w:rPr>
        <w:t>.</w:t>
      </w:r>
      <w:proofErr w:type="gramEnd"/>
      <w:r w:rsidR="003C1497">
        <w:rPr>
          <w:rFonts w:cs="Times New Roman"/>
          <w:i/>
          <w:iCs/>
        </w:rPr>
        <w:t xml:space="preserve"> В случае игнорирования данного требования, Заявка может быть не принята.</w:t>
      </w:r>
    </w:p>
    <w:p w:rsidR="0027000F" w:rsidRPr="0000540A" w:rsidRDefault="0027000F" w:rsidP="006830CA">
      <w:pPr>
        <w:spacing w:after="0" w:line="240" w:lineRule="auto"/>
        <w:ind w:firstLine="426"/>
        <w:rPr>
          <w:rFonts w:cs="Times New Roman"/>
          <w:i/>
        </w:rPr>
      </w:pPr>
    </w:p>
    <w:p w:rsidR="00006642" w:rsidRPr="00735B28" w:rsidRDefault="00006642" w:rsidP="006830CA">
      <w:pPr>
        <w:spacing w:after="0" w:line="240" w:lineRule="auto"/>
        <w:jc w:val="center"/>
        <w:rPr>
          <w:b/>
          <w:color w:val="0070C0"/>
          <w:sz w:val="40"/>
          <w:u w:val="single"/>
        </w:rPr>
      </w:pPr>
      <w:r w:rsidRPr="00735B28">
        <w:rPr>
          <w:b/>
          <w:color w:val="0070C0"/>
          <w:sz w:val="40"/>
          <w:u w:val="single"/>
        </w:rPr>
        <w:t>Вопросы по оформлению пакета документов (конкурс «Модернизация»)</w:t>
      </w:r>
    </w:p>
    <w:p w:rsidR="00EC7E17" w:rsidRPr="00C7275B" w:rsidRDefault="00EC7E17" w:rsidP="006830CA">
      <w:pPr>
        <w:pStyle w:val="a3"/>
        <w:numPr>
          <w:ilvl w:val="0"/>
          <w:numId w:val="1"/>
        </w:numPr>
        <w:spacing w:after="0" w:line="240" w:lineRule="auto"/>
        <w:rPr>
          <w:b/>
        </w:rPr>
      </w:pPr>
      <w:r w:rsidRPr="00C7275B">
        <w:rPr>
          <w:b/>
        </w:rPr>
        <w:t>Где я могу ознакомиться с перечнем документов по данному конкурсу?</w:t>
      </w:r>
    </w:p>
    <w:p w:rsidR="004411ED" w:rsidRDefault="004411ED" w:rsidP="006830CA">
      <w:pPr>
        <w:spacing w:after="0" w:line="240" w:lineRule="auto"/>
        <w:ind w:firstLine="426"/>
        <w:rPr>
          <w:rFonts w:cs="Times New Roman"/>
          <w:i/>
          <w:iCs/>
        </w:rPr>
      </w:pPr>
      <w:proofErr w:type="gramStart"/>
      <w:r w:rsidRPr="004411ED">
        <w:rPr>
          <w:rFonts w:cs="Times New Roman"/>
          <w:i/>
        </w:rPr>
        <w:t xml:space="preserve">С перечнем документов, требуемых на конкурс «модернизация», Вы можете ознакомиться </w:t>
      </w:r>
      <w:r w:rsidRPr="009568D1">
        <w:rPr>
          <w:rFonts w:cs="Times New Roman"/>
          <w:i/>
        </w:rPr>
        <w:t>в Приложении №</w:t>
      </w:r>
      <w:r w:rsidR="009568D1" w:rsidRPr="009568D1">
        <w:rPr>
          <w:rFonts w:cs="Times New Roman"/>
          <w:i/>
        </w:rPr>
        <w:t>1</w:t>
      </w:r>
      <w:r w:rsidRPr="009568D1">
        <w:rPr>
          <w:rFonts w:cs="Times New Roman"/>
          <w:i/>
        </w:rPr>
        <w:t xml:space="preserve"> к </w:t>
      </w:r>
      <w:r w:rsidR="00071FBF">
        <w:rPr>
          <w:rFonts w:cs="Times New Roman"/>
          <w:i/>
        </w:rPr>
        <w:t>«Порядку</w:t>
      </w:r>
      <w:r w:rsidR="00071FBF" w:rsidRPr="00071FBF">
        <w:rPr>
          <w:rFonts w:cs="Times New Roman"/>
          <w:i/>
        </w:rPr>
        <w:t xml:space="preserve">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утвержденного Распоряжением Министерства инвестиций и инноваций Московск</w:t>
      </w:r>
      <w:r w:rsidR="00071FBF">
        <w:rPr>
          <w:rFonts w:cs="Times New Roman"/>
          <w:i/>
        </w:rPr>
        <w:t>ой области от 26.07.2017 № 62-Р</w:t>
      </w:r>
      <w:r w:rsidR="00071FBF" w:rsidRPr="00071FBF">
        <w:rPr>
          <w:rFonts w:cs="Times New Roman"/>
          <w:i/>
        </w:rPr>
        <w:t xml:space="preserve"> </w:t>
      </w:r>
      <w:r w:rsidRPr="009568D1">
        <w:rPr>
          <w:rFonts w:cs="Times New Roman"/>
          <w:i/>
        </w:rPr>
        <w:t xml:space="preserve">и опубликованному </w:t>
      </w:r>
      <w:r w:rsidRPr="009568D1">
        <w:rPr>
          <w:rFonts w:cs="Times New Roman"/>
          <w:i/>
          <w:iCs/>
        </w:rPr>
        <w:t>на</w:t>
      </w:r>
      <w:proofErr w:type="gramEnd"/>
      <w:r w:rsidRPr="009568D1">
        <w:rPr>
          <w:rFonts w:cs="Times New Roman"/>
          <w:i/>
          <w:iCs/>
        </w:rPr>
        <w:t xml:space="preserve"> </w:t>
      </w:r>
      <w:proofErr w:type="gramStart"/>
      <w:r w:rsidRPr="009568D1">
        <w:rPr>
          <w:rFonts w:cs="Times New Roman"/>
          <w:i/>
          <w:iCs/>
        </w:rPr>
        <w:t>сайте</w:t>
      </w:r>
      <w:proofErr w:type="gramEnd"/>
      <w:r w:rsidRPr="009568D1">
        <w:rPr>
          <w:rFonts w:cs="Times New Roman"/>
          <w:i/>
          <w:iCs/>
        </w:rPr>
        <w:t xml:space="preserve"> Министерства инвестиций    и</w:t>
      </w:r>
      <w:r w:rsidRPr="004411ED">
        <w:rPr>
          <w:rFonts w:cs="Times New Roman"/>
          <w:i/>
          <w:iCs/>
        </w:rPr>
        <w:t xml:space="preserve"> инноваций Московской области (</w:t>
      </w:r>
      <w:r w:rsidRPr="00735B28">
        <w:rPr>
          <w:rFonts w:cs="Times New Roman"/>
          <w:i/>
          <w:iCs/>
          <w:u w:val="single"/>
        </w:rPr>
        <w:t>www.mii.mosreg.ru</w:t>
      </w:r>
      <w:r>
        <w:rPr>
          <w:rFonts w:cs="Times New Roman"/>
          <w:i/>
          <w:iCs/>
        </w:rPr>
        <w:t>) и на сайте ГКУ МО «МОЦПП»(</w:t>
      </w:r>
      <w:hyperlink r:id="rId24" w:history="1">
        <w:r w:rsidRPr="004411ED">
          <w:rPr>
            <w:rStyle w:val="a4"/>
            <w:rFonts w:cs="Times New Roman"/>
            <w:i/>
            <w:iCs/>
            <w:color w:val="auto"/>
          </w:rPr>
          <w:t>www.fpmo.ru</w:t>
        </w:r>
      </w:hyperlink>
      <w:r w:rsidRPr="004411ED">
        <w:rPr>
          <w:rFonts w:cs="Times New Roman"/>
          <w:i/>
          <w:iCs/>
        </w:rPr>
        <w:t>).</w:t>
      </w:r>
    </w:p>
    <w:p w:rsidR="00071FBF" w:rsidRPr="004411ED" w:rsidRDefault="00071FBF" w:rsidP="006830CA">
      <w:pPr>
        <w:spacing w:after="0" w:line="240" w:lineRule="auto"/>
        <w:ind w:firstLine="426"/>
        <w:rPr>
          <w:rFonts w:cs="Times New Roman"/>
          <w:i/>
        </w:rPr>
      </w:pPr>
    </w:p>
    <w:p w:rsidR="00006642" w:rsidRPr="0000540A" w:rsidRDefault="00006642" w:rsidP="006830CA">
      <w:pPr>
        <w:pStyle w:val="a3"/>
        <w:numPr>
          <w:ilvl w:val="0"/>
          <w:numId w:val="1"/>
        </w:numPr>
        <w:spacing w:after="0" w:line="240" w:lineRule="auto"/>
        <w:rPr>
          <w:b/>
        </w:rPr>
      </w:pPr>
      <w:r w:rsidRPr="0000540A">
        <w:rPr>
          <w:b/>
        </w:rPr>
        <w:t>Обязательны ли фотографии оборудования для конкурса «Модернизация»?</w:t>
      </w:r>
    </w:p>
    <w:p w:rsidR="00071FBF" w:rsidRDefault="009568D1" w:rsidP="006830CA">
      <w:pPr>
        <w:spacing w:after="0" w:line="240" w:lineRule="auto"/>
        <w:ind w:firstLine="360"/>
        <w:jc w:val="both"/>
        <w:rPr>
          <w:rFonts w:eastAsia="Times New Roman" w:cs="Times New Roman"/>
          <w:i/>
          <w:iCs/>
          <w:lang w:eastAsia="ru-RU"/>
        </w:rPr>
      </w:pPr>
      <w:proofErr w:type="gramStart"/>
      <w:r w:rsidRPr="00F4194E">
        <w:rPr>
          <w:rFonts w:eastAsia="Times New Roman" w:cs="Times New Roman"/>
          <w:i/>
          <w:iCs/>
          <w:lang w:eastAsia="ru-RU"/>
        </w:rPr>
        <w:t xml:space="preserve">Да, </w:t>
      </w:r>
      <w:r w:rsidR="00735B28">
        <w:rPr>
          <w:rFonts w:eastAsia="Times New Roman" w:cs="Times New Roman"/>
          <w:i/>
          <w:iCs/>
          <w:lang w:eastAsia="ru-RU"/>
        </w:rPr>
        <w:t xml:space="preserve">обязательны, согласно </w:t>
      </w:r>
      <w:r w:rsidR="00071FBF">
        <w:rPr>
          <w:rFonts w:eastAsia="Times New Roman" w:cs="Times New Roman"/>
          <w:i/>
          <w:iCs/>
          <w:lang w:eastAsia="ru-RU"/>
        </w:rPr>
        <w:t xml:space="preserve">пункта 7 раздела </w:t>
      </w:r>
      <w:r w:rsidR="00071FBF">
        <w:rPr>
          <w:rFonts w:eastAsia="Times New Roman" w:cs="Times New Roman"/>
          <w:i/>
          <w:iCs/>
          <w:lang w:val="en-US" w:eastAsia="ru-RU"/>
        </w:rPr>
        <w:t>I</w:t>
      </w:r>
      <w:r w:rsidR="00071FBF">
        <w:rPr>
          <w:rFonts w:eastAsia="Times New Roman" w:cs="Times New Roman"/>
          <w:i/>
          <w:iCs/>
          <w:lang w:eastAsia="ru-RU"/>
        </w:rPr>
        <w:t xml:space="preserve"> </w:t>
      </w:r>
      <w:r w:rsidR="00735B28">
        <w:rPr>
          <w:rFonts w:eastAsia="Times New Roman" w:cs="Times New Roman"/>
          <w:i/>
          <w:iCs/>
          <w:lang w:eastAsia="ru-RU"/>
        </w:rPr>
        <w:t>Приложени</w:t>
      </w:r>
      <w:r w:rsidR="00071FBF">
        <w:rPr>
          <w:rFonts w:eastAsia="Times New Roman" w:cs="Times New Roman"/>
          <w:i/>
          <w:iCs/>
          <w:lang w:eastAsia="ru-RU"/>
        </w:rPr>
        <w:t>я</w:t>
      </w:r>
      <w:r w:rsidRPr="00F4194E">
        <w:rPr>
          <w:rFonts w:eastAsia="Times New Roman" w:cs="Times New Roman"/>
          <w:i/>
          <w:iCs/>
          <w:lang w:eastAsia="ru-RU"/>
        </w:rPr>
        <w:t xml:space="preserve"> №1</w:t>
      </w:r>
      <w:r w:rsidR="00071FBF">
        <w:rPr>
          <w:rFonts w:eastAsia="Times New Roman" w:cs="Times New Roman"/>
          <w:i/>
          <w:iCs/>
          <w:lang w:eastAsia="ru-RU"/>
        </w:rPr>
        <w:t xml:space="preserve"> </w:t>
      </w:r>
      <w:r w:rsidR="00071FBF" w:rsidRPr="00071FBF">
        <w:rPr>
          <w:rFonts w:eastAsia="Times New Roman" w:cs="Times New Roman"/>
          <w:i/>
          <w:iCs/>
          <w:lang w:eastAsia="ru-RU"/>
        </w:rPr>
        <w:t>«Порядк</w:t>
      </w:r>
      <w:r w:rsidR="00071FBF">
        <w:rPr>
          <w:rFonts w:eastAsia="Times New Roman" w:cs="Times New Roman"/>
          <w:i/>
          <w:iCs/>
          <w:lang w:eastAsia="ru-RU"/>
        </w:rPr>
        <w:t>а</w:t>
      </w:r>
      <w:r w:rsidR="00071FBF" w:rsidRPr="00071FBF">
        <w:rPr>
          <w:rFonts w:eastAsia="Times New Roman" w:cs="Times New Roman"/>
          <w:i/>
          <w:iCs/>
          <w:lang w:eastAsia="ru-RU"/>
        </w:rPr>
        <w:t xml:space="preserve">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утвержденного Распоряжением Министерства инвестиций и инноваций Московско</w:t>
      </w:r>
      <w:r w:rsidR="00071FBF">
        <w:rPr>
          <w:rFonts w:eastAsia="Times New Roman" w:cs="Times New Roman"/>
          <w:i/>
          <w:iCs/>
          <w:lang w:eastAsia="ru-RU"/>
        </w:rPr>
        <w:t>й области от 26.07.2017 № 62-Р:</w:t>
      </w:r>
      <w:proofErr w:type="gramEnd"/>
    </w:p>
    <w:p w:rsidR="00006642" w:rsidRPr="0000540A" w:rsidRDefault="00006642" w:rsidP="006830CA">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«7. Фотографи</w:t>
      </w:r>
      <w:proofErr w:type="gramStart"/>
      <w:r w:rsidRPr="0000540A">
        <w:rPr>
          <w:rFonts w:eastAsia="Times New Roman" w:cs="Times New Roman"/>
          <w:i/>
          <w:iCs/>
          <w:lang w:eastAsia="ru-RU"/>
        </w:rPr>
        <w:t>я(</w:t>
      </w:r>
      <w:proofErr w:type="gramEnd"/>
      <w:r w:rsidRPr="0000540A">
        <w:rPr>
          <w:rFonts w:eastAsia="Times New Roman" w:cs="Times New Roman"/>
          <w:i/>
          <w:iCs/>
          <w:lang w:eastAsia="ru-RU"/>
        </w:rPr>
        <w:t>-и) каждого объекта основных средств после его (их) передачи.</w:t>
      </w:r>
    </w:p>
    <w:p w:rsidR="00006642" w:rsidRPr="0000540A" w:rsidRDefault="00006642" w:rsidP="006830CA">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006642" w:rsidRPr="0000540A" w:rsidRDefault="00006642" w:rsidP="006830CA">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Фотография должна содержать сведения о наименовании оборудования, которое на ней изображено».</w:t>
      </w:r>
    </w:p>
    <w:p w:rsidR="00006642" w:rsidRPr="0000540A" w:rsidRDefault="00006642" w:rsidP="006830CA">
      <w:pPr>
        <w:spacing w:after="0" w:line="240" w:lineRule="auto"/>
        <w:ind w:firstLine="360"/>
        <w:jc w:val="both"/>
        <w:rPr>
          <w:rFonts w:eastAsia="Times New Roman" w:cs="Times New Roman"/>
          <w:i/>
          <w:iCs/>
          <w:lang w:eastAsia="ru-RU"/>
        </w:rPr>
      </w:pPr>
    </w:p>
    <w:p w:rsidR="00006642" w:rsidRPr="0000540A" w:rsidRDefault="00006642" w:rsidP="006830CA">
      <w:pPr>
        <w:pStyle w:val="a3"/>
        <w:numPr>
          <w:ilvl w:val="0"/>
          <w:numId w:val="1"/>
        </w:numPr>
        <w:spacing w:after="0" w:line="240" w:lineRule="auto"/>
        <w:rPr>
          <w:b/>
        </w:rPr>
      </w:pPr>
      <w:r w:rsidRPr="0000540A">
        <w:rPr>
          <w:b/>
        </w:rPr>
        <w:t>Что, если на приобретаемом оборудовании нет «</w:t>
      </w:r>
      <w:proofErr w:type="spellStart"/>
      <w:r w:rsidRPr="0000540A">
        <w:rPr>
          <w:b/>
        </w:rPr>
        <w:t>шильдика</w:t>
      </w:r>
      <w:proofErr w:type="spellEnd"/>
      <w:r w:rsidRPr="0000540A">
        <w:rPr>
          <w:b/>
        </w:rPr>
        <w:t>» с указанием года изготовления?</w:t>
      </w:r>
    </w:p>
    <w:p w:rsidR="00006642" w:rsidRPr="0000540A" w:rsidRDefault="00006642" w:rsidP="006830CA">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В этом случае заявитель представляет иные документы, позволяющие однозначно</w:t>
      </w:r>
      <w:r w:rsidR="00C7275B">
        <w:rPr>
          <w:rFonts w:eastAsia="Times New Roman" w:cs="Times New Roman"/>
          <w:i/>
          <w:iCs/>
          <w:lang w:eastAsia="ru-RU"/>
        </w:rPr>
        <w:t xml:space="preserve"> </w:t>
      </w:r>
      <w:r w:rsidRPr="0000540A">
        <w:rPr>
          <w:rFonts w:eastAsia="Times New Roman" w:cs="Times New Roman"/>
          <w:i/>
          <w:iCs/>
          <w:lang w:eastAsia="ru-RU"/>
        </w:rPr>
        <w:t xml:space="preserve">установить год выпуска оборудования. Это может быть паспорт оборудования, инструкция </w:t>
      </w:r>
      <w:r w:rsidRPr="0000540A">
        <w:rPr>
          <w:rFonts w:eastAsia="Times New Roman" w:cs="Times New Roman"/>
          <w:i/>
          <w:iCs/>
          <w:lang w:eastAsia="ru-RU"/>
        </w:rPr>
        <w:lastRenderedPageBreak/>
        <w:t>по эксплуатации с указанием даты производства, подписанная сторонами договора спецификация к договору купли-продажи оборудования и т.д.</w:t>
      </w:r>
    </w:p>
    <w:p w:rsidR="00006642" w:rsidRDefault="00006642" w:rsidP="006830CA">
      <w:pPr>
        <w:spacing w:after="0" w:line="240" w:lineRule="auto"/>
        <w:rPr>
          <w:b/>
          <w:u w:val="single"/>
        </w:rPr>
      </w:pPr>
    </w:p>
    <w:p w:rsidR="00D5510F" w:rsidRPr="00FE6647" w:rsidRDefault="00D5510F" w:rsidP="006830CA">
      <w:pPr>
        <w:pStyle w:val="a3"/>
        <w:numPr>
          <w:ilvl w:val="0"/>
          <w:numId w:val="1"/>
        </w:numPr>
        <w:spacing w:after="0" w:line="240" w:lineRule="auto"/>
        <w:rPr>
          <w:b/>
        </w:rPr>
      </w:pPr>
      <w:r w:rsidRPr="00FE6647">
        <w:rPr>
          <w:b/>
        </w:rPr>
        <w:t>Что делать, если учетной политикой нашей организации не предусмотрено оформление формы № ОС-1?</w:t>
      </w:r>
    </w:p>
    <w:p w:rsidR="004411ED" w:rsidRPr="00FE6647" w:rsidRDefault="004411ED"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В случае</w:t>
      </w:r>
      <w:proofErr w:type="gramStart"/>
      <w:r w:rsidRPr="00FE6647">
        <w:rPr>
          <w:rFonts w:eastAsia="Times New Roman" w:cs="Times New Roman"/>
          <w:i/>
          <w:iCs/>
          <w:lang w:eastAsia="ru-RU"/>
        </w:rPr>
        <w:t>,</w:t>
      </w:r>
      <w:proofErr w:type="gramEnd"/>
      <w:r w:rsidRPr="00FE6647">
        <w:rPr>
          <w:rFonts w:eastAsia="Times New Roman" w:cs="Times New Roman"/>
          <w:i/>
          <w:iCs/>
          <w:lang w:eastAsia="ru-RU"/>
        </w:rPr>
        <w:t xml:space="preserve">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4411ED" w:rsidRPr="00FE6647" w:rsidRDefault="004411ED"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 копию приказа об утверждении учетной политики субъекта МСП;</w:t>
      </w:r>
    </w:p>
    <w:p w:rsidR="004411ED" w:rsidRPr="00FE6647" w:rsidRDefault="004411ED"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4411ED" w:rsidRPr="00FE6647" w:rsidRDefault="004411ED"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наименование документа;</w:t>
      </w:r>
    </w:p>
    <w:p w:rsidR="004411ED" w:rsidRPr="00FE6647" w:rsidRDefault="004411ED"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дата составления документа;</w:t>
      </w:r>
    </w:p>
    <w:p w:rsidR="004411ED" w:rsidRPr="00FE6647" w:rsidRDefault="004411ED"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наименование экономического субъекта, составившего документ;</w:t>
      </w:r>
    </w:p>
    <w:p w:rsidR="004411ED" w:rsidRPr="00FE6647" w:rsidRDefault="004411ED"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содержание факта хозяйственной жизни;</w:t>
      </w:r>
    </w:p>
    <w:p w:rsidR="004411ED" w:rsidRPr="00FE6647" w:rsidRDefault="004411ED"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величина натурального и (или) денежного измерения факта хозяйственной жизни с указанием единиц измерения;</w:t>
      </w:r>
    </w:p>
    <w:p w:rsidR="004411ED" w:rsidRPr="00FE6647" w:rsidRDefault="004411ED" w:rsidP="006830CA">
      <w:pPr>
        <w:spacing w:after="0" w:line="240" w:lineRule="auto"/>
        <w:ind w:firstLine="360"/>
        <w:jc w:val="both"/>
        <w:rPr>
          <w:rFonts w:eastAsia="Times New Roman" w:cs="Times New Roman"/>
          <w:i/>
          <w:iCs/>
          <w:lang w:eastAsia="ru-RU"/>
        </w:rPr>
      </w:pPr>
      <w:bookmarkStart w:id="0" w:name="Par6"/>
      <w:bookmarkEnd w:id="0"/>
      <w:proofErr w:type="gramStart"/>
      <w:r w:rsidRPr="00FE6647">
        <w:rPr>
          <w:rFonts w:eastAsia="Times New Roman" w:cs="Times New Roman"/>
          <w:i/>
          <w:iCs/>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4411ED" w:rsidRPr="00FE6647" w:rsidRDefault="004411ED"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подписи лиц, предусмотренных в предыдущем абзаце, с указанием их фамилий и инициалов либо иных реквизитов, необход</w:t>
      </w:r>
      <w:r w:rsidR="00C7275B" w:rsidRPr="00FE6647">
        <w:rPr>
          <w:rFonts w:eastAsia="Times New Roman" w:cs="Times New Roman"/>
          <w:i/>
          <w:iCs/>
          <w:lang w:eastAsia="ru-RU"/>
        </w:rPr>
        <w:t>имых для идентификации этих лиц</w:t>
      </w:r>
      <w:r w:rsidRPr="00FE6647">
        <w:rPr>
          <w:rFonts w:eastAsia="Times New Roman" w:cs="Times New Roman"/>
          <w:i/>
          <w:iCs/>
          <w:lang w:eastAsia="ru-RU"/>
        </w:rPr>
        <w:t>.</w:t>
      </w:r>
    </w:p>
    <w:p w:rsidR="00D5510F" w:rsidRPr="00FE6647" w:rsidRDefault="00D5510F" w:rsidP="006830CA">
      <w:pPr>
        <w:spacing w:after="0" w:line="240" w:lineRule="auto"/>
        <w:rPr>
          <w:b/>
          <w:u w:val="single"/>
        </w:rPr>
      </w:pPr>
    </w:p>
    <w:p w:rsidR="00D5510F" w:rsidRPr="00FE6647" w:rsidRDefault="00D5510F" w:rsidP="006830CA">
      <w:pPr>
        <w:pStyle w:val="a3"/>
        <w:numPr>
          <w:ilvl w:val="0"/>
          <w:numId w:val="1"/>
        </w:numPr>
        <w:spacing w:after="0" w:line="240" w:lineRule="auto"/>
        <w:rPr>
          <w:b/>
        </w:rPr>
      </w:pPr>
      <w:r w:rsidRPr="00FE6647">
        <w:rPr>
          <w:b/>
        </w:rPr>
        <w:t>Нужна ли отметка таможенного органа на копии таможенной декларации при ввозе оборудования из-за границы?</w:t>
      </w:r>
    </w:p>
    <w:p w:rsidR="00C15637" w:rsidRPr="00FE6647" w:rsidRDefault="00C15637"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Грузовая таможенная декларация может быть предоставлена как в печатном (бумажном) варианте, так и в электронном виде.</w:t>
      </w:r>
    </w:p>
    <w:p w:rsidR="00C15637" w:rsidRPr="00FE6647" w:rsidRDefault="00C15637"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При предоставлении ГТД в бумажном варианте отметка таможенного органа о пересечении товаром границы обязательна, электронный документ, переданный по системе «клиент-банк», интернет-банкинг и т.д., уже будет содержать электронную отметку таможенного органа и дополнительного заверения печатью таможни не требует</w:t>
      </w:r>
      <w:r w:rsidR="00843F9A" w:rsidRPr="00FE6647">
        <w:rPr>
          <w:rFonts w:eastAsia="Times New Roman" w:cs="Times New Roman"/>
          <w:i/>
          <w:iCs/>
          <w:lang w:eastAsia="ru-RU"/>
        </w:rPr>
        <w:t>ся.</w:t>
      </w:r>
      <w:r w:rsidR="00C7275B" w:rsidRPr="00FE6647">
        <w:rPr>
          <w:rFonts w:eastAsia="Times New Roman" w:cs="Times New Roman"/>
          <w:i/>
          <w:iCs/>
          <w:lang w:eastAsia="ru-RU"/>
        </w:rPr>
        <w:t xml:space="preserve"> Такую копию необходимо заверить подписью и печатью Заявителя.</w:t>
      </w:r>
    </w:p>
    <w:p w:rsidR="00D5510F" w:rsidRPr="00FE6647" w:rsidRDefault="00C15637"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 xml:space="preserve"> </w:t>
      </w:r>
    </w:p>
    <w:p w:rsidR="00293D1D" w:rsidRPr="00FE6647" w:rsidRDefault="008E525C" w:rsidP="006830CA">
      <w:pPr>
        <w:pStyle w:val="a3"/>
        <w:numPr>
          <w:ilvl w:val="0"/>
          <w:numId w:val="1"/>
        </w:numPr>
        <w:spacing w:after="0" w:line="240" w:lineRule="auto"/>
        <w:rPr>
          <w:b/>
        </w:rPr>
      </w:pPr>
      <w:r w:rsidRPr="00FE6647">
        <w:rPr>
          <w:b/>
        </w:rPr>
        <w:t>Нужно ли помимо копии платежного поручения предоставлять выписку банка?</w:t>
      </w:r>
    </w:p>
    <w:p w:rsidR="008E525C" w:rsidRPr="00FE6647" w:rsidRDefault="00C15637"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Да, нужно, выписка банка является обязательным документом.</w:t>
      </w:r>
    </w:p>
    <w:p w:rsidR="00C15637" w:rsidRPr="00FE6647" w:rsidRDefault="00C15637" w:rsidP="006830CA">
      <w:pPr>
        <w:spacing w:after="0" w:line="240" w:lineRule="auto"/>
        <w:ind w:firstLine="360"/>
        <w:jc w:val="both"/>
        <w:rPr>
          <w:rFonts w:eastAsia="Times New Roman" w:cs="Times New Roman"/>
          <w:i/>
          <w:iCs/>
          <w:lang w:eastAsia="ru-RU"/>
        </w:rPr>
      </w:pPr>
    </w:p>
    <w:p w:rsidR="008E525C" w:rsidRPr="00FE6647" w:rsidRDefault="008E525C" w:rsidP="006830CA">
      <w:pPr>
        <w:pStyle w:val="a3"/>
        <w:numPr>
          <w:ilvl w:val="0"/>
          <w:numId w:val="1"/>
        </w:numPr>
        <w:spacing w:after="0" w:line="240" w:lineRule="auto"/>
        <w:rPr>
          <w:b/>
        </w:rPr>
      </w:pPr>
      <w:r w:rsidRPr="00FE6647">
        <w:rPr>
          <w:b/>
        </w:rPr>
        <w:t>Нужно ли помимо заявления на перевод валюты (для случаев оплаты иностранным поставщикам) предоставлять выписку банка?</w:t>
      </w:r>
    </w:p>
    <w:p w:rsidR="00C15637" w:rsidRPr="00FE6647" w:rsidRDefault="00FE6647"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Да, нужно.</w:t>
      </w:r>
    </w:p>
    <w:p w:rsidR="008E525C" w:rsidRPr="00735B28" w:rsidRDefault="008E525C" w:rsidP="00735B28">
      <w:pPr>
        <w:spacing w:after="0" w:line="240" w:lineRule="auto"/>
        <w:rPr>
          <w:b/>
          <w:u w:val="single"/>
        </w:rPr>
      </w:pPr>
    </w:p>
    <w:p w:rsidR="008E525C" w:rsidRPr="00FE6647" w:rsidRDefault="008E525C" w:rsidP="006830CA">
      <w:pPr>
        <w:pStyle w:val="a3"/>
        <w:numPr>
          <w:ilvl w:val="0"/>
          <w:numId w:val="1"/>
        </w:numPr>
        <w:spacing w:after="0" w:line="240" w:lineRule="auto"/>
        <w:rPr>
          <w:b/>
        </w:rPr>
      </w:pPr>
      <w:r w:rsidRPr="00FE6647">
        <w:rPr>
          <w:b/>
        </w:rPr>
        <w:t>Нужно ли помимо заяв</w:t>
      </w:r>
      <w:r w:rsidR="0027000F" w:rsidRPr="00FE6647">
        <w:rPr>
          <w:b/>
        </w:rPr>
        <w:t>л</w:t>
      </w:r>
      <w:r w:rsidRPr="00FE6647">
        <w:rPr>
          <w:b/>
        </w:rPr>
        <w:t xml:space="preserve">ения на перевод валюты предоставлять копию </w:t>
      </w:r>
      <w:r w:rsidRPr="00FE6647">
        <w:rPr>
          <w:b/>
          <w:lang w:val="en-US"/>
        </w:rPr>
        <w:t>SWIFT</w:t>
      </w:r>
      <w:r w:rsidRPr="00FE6647">
        <w:rPr>
          <w:b/>
        </w:rPr>
        <w:t>?</w:t>
      </w:r>
    </w:p>
    <w:p w:rsidR="00843F9A" w:rsidRPr="00FE6647" w:rsidRDefault="00843F9A"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 xml:space="preserve">Предоставления копии </w:t>
      </w:r>
      <w:r w:rsidRPr="00FE6647">
        <w:rPr>
          <w:rFonts w:eastAsia="Times New Roman" w:cs="Times New Roman"/>
          <w:i/>
          <w:iCs/>
          <w:lang w:val="en-US" w:eastAsia="ru-RU"/>
        </w:rPr>
        <w:t>SWIFT</w:t>
      </w:r>
      <w:r w:rsidRPr="00FE6647">
        <w:rPr>
          <w:rFonts w:eastAsia="Times New Roman" w:cs="Times New Roman"/>
          <w:i/>
          <w:iCs/>
          <w:lang w:eastAsia="ru-RU"/>
        </w:rPr>
        <w:t xml:space="preserve"> не требуется.</w:t>
      </w:r>
    </w:p>
    <w:p w:rsidR="0027000F" w:rsidRPr="00FE6647" w:rsidRDefault="0027000F" w:rsidP="006830CA">
      <w:pPr>
        <w:spacing w:after="0" w:line="240" w:lineRule="auto"/>
        <w:rPr>
          <w:b/>
          <w:u w:val="single"/>
        </w:rPr>
      </w:pPr>
    </w:p>
    <w:p w:rsidR="0027000F" w:rsidRPr="00FE6647" w:rsidRDefault="0027000F" w:rsidP="006830CA">
      <w:pPr>
        <w:pStyle w:val="a3"/>
        <w:numPr>
          <w:ilvl w:val="0"/>
          <w:numId w:val="1"/>
        </w:numPr>
        <w:spacing w:after="0" w:line="240" w:lineRule="auto"/>
        <w:rPr>
          <w:b/>
        </w:rPr>
      </w:pPr>
      <w:r w:rsidRPr="00FE6647">
        <w:rPr>
          <w:b/>
        </w:rPr>
        <w:t>Как должна быть оформлена выписка из реестра акционеров (для акционерных обществ)?</w:t>
      </w:r>
    </w:p>
    <w:p w:rsidR="00843F9A" w:rsidRPr="00FE6647" w:rsidRDefault="00843F9A" w:rsidP="006830CA">
      <w:pPr>
        <w:spacing w:after="0" w:line="240" w:lineRule="auto"/>
        <w:ind w:firstLine="360"/>
        <w:jc w:val="both"/>
        <w:rPr>
          <w:rFonts w:eastAsia="Times New Roman" w:cs="Times New Roman"/>
          <w:i/>
          <w:iCs/>
          <w:lang w:eastAsia="ru-RU"/>
        </w:rPr>
      </w:pPr>
      <w:r w:rsidRPr="00FE6647">
        <w:rPr>
          <w:rFonts w:eastAsia="Times New Roman" w:cs="Times New Roman"/>
          <w:i/>
          <w:iCs/>
          <w:lang w:eastAsia="ru-RU"/>
        </w:rPr>
        <w:t xml:space="preserve">Выписка из реестра акционеров общества </w:t>
      </w:r>
      <w:r w:rsidR="00FE6647" w:rsidRPr="00FE6647">
        <w:rPr>
          <w:rFonts w:eastAsia="Times New Roman" w:cs="Times New Roman"/>
          <w:i/>
          <w:iCs/>
          <w:lang w:eastAsia="ru-RU"/>
        </w:rPr>
        <w:t>должна быть получена</w:t>
      </w:r>
      <w:r w:rsidRPr="00FE6647">
        <w:rPr>
          <w:rFonts w:eastAsia="Times New Roman" w:cs="Times New Roman"/>
          <w:i/>
          <w:iCs/>
          <w:lang w:eastAsia="ru-RU"/>
        </w:rPr>
        <w:t xml:space="preserve"> не позднее одного месяца до даты подачи Заявки на предоставление субсидии, заверенная подписью руководителя</w:t>
      </w:r>
      <w:r w:rsidR="00FE6647" w:rsidRPr="00FE6647">
        <w:rPr>
          <w:rFonts w:eastAsia="Times New Roman" w:cs="Times New Roman"/>
          <w:i/>
          <w:iCs/>
          <w:lang w:eastAsia="ru-RU"/>
        </w:rPr>
        <w:t xml:space="preserve"> организации - реестродержателя</w:t>
      </w:r>
      <w:r w:rsidRPr="00FE6647">
        <w:rPr>
          <w:rFonts w:eastAsia="Times New Roman" w:cs="Times New Roman"/>
          <w:i/>
          <w:iCs/>
          <w:lang w:eastAsia="ru-RU"/>
        </w:rPr>
        <w:t xml:space="preserve"> и печатью.</w:t>
      </w:r>
    </w:p>
    <w:p w:rsidR="0027000F" w:rsidRPr="00FE6647" w:rsidRDefault="0027000F" w:rsidP="006830CA">
      <w:pPr>
        <w:spacing w:after="0" w:line="240" w:lineRule="auto"/>
        <w:rPr>
          <w:b/>
          <w:u w:val="single"/>
        </w:rPr>
      </w:pPr>
    </w:p>
    <w:p w:rsidR="0027000F" w:rsidRPr="006830CA" w:rsidRDefault="0027000F" w:rsidP="006830CA">
      <w:pPr>
        <w:pStyle w:val="a3"/>
        <w:numPr>
          <w:ilvl w:val="0"/>
          <w:numId w:val="1"/>
        </w:numPr>
        <w:spacing w:after="0" w:line="240" w:lineRule="auto"/>
        <w:rPr>
          <w:b/>
        </w:rPr>
      </w:pPr>
      <w:r w:rsidRPr="006830CA">
        <w:rPr>
          <w:b/>
        </w:rPr>
        <w:t>Обязательна ли копия ПТС при покупке транспортных средств?</w:t>
      </w:r>
    </w:p>
    <w:p w:rsidR="008E525C" w:rsidRDefault="00843F9A" w:rsidP="006830CA">
      <w:pPr>
        <w:spacing w:after="0" w:line="240" w:lineRule="auto"/>
        <w:ind w:firstLine="360"/>
        <w:jc w:val="both"/>
        <w:rPr>
          <w:rFonts w:eastAsia="Times New Roman" w:cs="Times New Roman"/>
          <w:i/>
          <w:iCs/>
          <w:lang w:eastAsia="ru-RU"/>
        </w:rPr>
      </w:pPr>
      <w:r w:rsidRPr="00E6448F">
        <w:rPr>
          <w:rFonts w:eastAsia="Times New Roman" w:cs="Times New Roman"/>
          <w:i/>
          <w:iCs/>
          <w:lang w:eastAsia="ru-RU"/>
        </w:rPr>
        <w:t>Да, обязательна</w:t>
      </w:r>
      <w:r w:rsidR="00FE6647">
        <w:rPr>
          <w:rFonts w:eastAsia="Times New Roman" w:cs="Times New Roman"/>
          <w:i/>
          <w:iCs/>
          <w:lang w:eastAsia="ru-RU"/>
        </w:rPr>
        <w:t>.</w:t>
      </w:r>
    </w:p>
    <w:p w:rsidR="00E6448F" w:rsidRPr="00E6448F" w:rsidRDefault="00E6448F" w:rsidP="00735B28">
      <w:pPr>
        <w:spacing w:after="0" w:line="240" w:lineRule="auto"/>
        <w:jc w:val="both"/>
        <w:rPr>
          <w:rFonts w:eastAsia="Times New Roman" w:cs="Times New Roman"/>
          <w:i/>
          <w:iCs/>
          <w:lang w:eastAsia="ru-RU"/>
        </w:rPr>
      </w:pPr>
    </w:p>
    <w:p w:rsidR="00006642" w:rsidRPr="00BA7669" w:rsidRDefault="00006642" w:rsidP="006830CA">
      <w:pPr>
        <w:spacing w:after="0" w:line="240" w:lineRule="auto"/>
        <w:jc w:val="center"/>
        <w:rPr>
          <w:b/>
          <w:color w:val="0070C0"/>
          <w:sz w:val="40"/>
          <w:u w:val="single"/>
        </w:rPr>
      </w:pPr>
      <w:r w:rsidRPr="00BA7669">
        <w:rPr>
          <w:b/>
          <w:color w:val="0070C0"/>
          <w:sz w:val="40"/>
          <w:u w:val="single"/>
        </w:rPr>
        <w:t>Вопросы по оформлению пакета документов (конкурс «Социальное предпринимательство»)</w:t>
      </w:r>
    </w:p>
    <w:p w:rsidR="00EC7E17" w:rsidRPr="00FE6647" w:rsidRDefault="00EC7E17" w:rsidP="006830CA">
      <w:pPr>
        <w:pStyle w:val="a3"/>
        <w:numPr>
          <w:ilvl w:val="0"/>
          <w:numId w:val="1"/>
        </w:numPr>
        <w:spacing w:after="0" w:line="240" w:lineRule="auto"/>
        <w:rPr>
          <w:b/>
        </w:rPr>
      </w:pPr>
      <w:r w:rsidRPr="00FE6647">
        <w:rPr>
          <w:b/>
        </w:rPr>
        <w:t>Где я могу ознакомиться с перечнем документов по данному конкурсу?</w:t>
      </w:r>
    </w:p>
    <w:p w:rsidR="006830CA" w:rsidRDefault="00071FBF" w:rsidP="00071FBF">
      <w:pPr>
        <w:spacing w:after="0" w:line="240" w:lineRule="auto"/>
        <w:ind w:firstLine="426"/>
        <w:jc w:val="both"/>
        <w:rPr>
          <w:rFonts w:cs="Times New Roman"/>
          <w:i/>
        </w:rPr>
      </w:pPr>
      <w:proofErr w:type="gramStart"/>
      <w:r w:rsidRPr="00071FBF">
        <w:rPr>
          <w:rFonts w:cs="Times New Roman"/>
          <w:i/>
        </w:rPr>
        <w:t>С перечнем документов, требуемых на конкурс «модернизация», Вы можете ознакомиться в Приложении №1 к «Порядку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утвержденного Распоряжением Министерства инвестиций и инноваций Московской области от 26.07.2017 № 62-Р и опубликованному на</w:t>
      </w:r>
      <w:proofErr w:type="gramEnd"/>
      <w:r w:rsidRPr="00071FBF">
        <w:rPr>
          <w:rFonts w:cs="Times New Roman"/>
          <w:i/>
        </w:rPr>
        <w:t xml:space="preserve"> </w:t>
      </w:r>
      <w:proofErr w:type="gramStart"/>
      <w:r w:rsidRPr="00071FBF">
        <w:rPr>
          <w:rFonts w:cs="Times New Roman"/>
          <w:i/>
        </w:rPr>
        <w:t>сайте</w:t>
      </w:r>
      <w:proofErr w:type="gramEnd"/>
      <w:r w:rsidRPr="00071FBF">
        <w:rPr>
          <w:rFonts w:cs="Times New Roman"/>
          <w:i/>
        </w:rPr>
        <w:t xml:space="preserve"> Министерства инвестиций    и инноваций Московской области (www.mii.mosreg.ru) и на сайте ГКУ МО «МОЦПП»(</w:t>
      </w:r>
      <w:hyperlink r:id="rId25" w:history="1">
        <w:r w:rsidRPr="00C22A37">
          <w:rPr>
            <w:rStyle w:val="a4"/>
            <w:rFonts w:cs="Times New Roman"/>
            <w:i/>
          </w:rPr>
          <w:t>www.fpmo.ru</w:t>
        </w:r>
      </w:hyperlink>
      <w:r w:rsidRPr="00071FBF">
        <w:rPr>
          <w:rFonts w:cs="Times New Roman"/>
          <w:i/>
        </w:rPr>
        <w:t>).</w:t>
      </w:r>
    </w:p>
    <w:p w:rsidR="00071FBF" w:rsidRPr="004411ED" w:rsidRDefault="00071FBF" w:rsidP="00071FBF">
      <w:pPr>
        <w:spacing w:after="0" w:line="240" w:lineRule="auto"/>
        <w:ind w:firstLine="426"/>
        <w:jc w:val="both"/>
        <w:rPr>
          <w:rFonts w:cs="Times New Roman"/>
          <w:i/>
        </w:rPr>
      </w:pPr>
    </w:p>
    <w:p w:rsidR="00006642" w:rsidRPr="0000540A" w:rsidRDefault="00006642" w:rsidP="006830CA">
      <w:pPr>
        <w:pStyle w:val="a3"/>
        <w:numPr>
          <w:ilvl w:val="0"/>
          <w:numId w:val="1"/>
        </w:numPr>
        <w:spacing w:after="0" w:line="240" w:lineRule="auto"/>
        <w:rPr>
          <w:b/>
        </w:rPr>
      </w:pPr>
      <w:r w:rsidRPr="0000540A">
        <w:rPr>
          <w:b/>
        </w:rPr>
        <w:t>Обязательны ли фотографии оборудования для конкурса «Социальное предпринимательство»?</w:t>
      </w:r>
    </w:p>
    <w:p w:rsidR="00006642" w:rsidRPr="0000540A" w:rsidRDefault="00006642" w:rsidP="006830CA">
      <w:pPr>
        <w:spacing w:after="0" w:line="240" w:lineRule="auto"/>
        <w:ind w:firstLine="360"/>
        <w:jc w:val="both"/>
        <w:rPr>
          <w:rFonts w:eastAsia="Times New Roman" w:cs="Times New Roman"/>
          <w:i/>
          <w:iCs/>
          <w:lang w:eastAsia="ru-RU"/>
        </w:rPr>
      </w:pPr>
      <w:r w:rsidRPr="0000540A">
        <w:rPr>
          <w:rFonts w:eastAsia="Times New Roman" w:cs="Times New Roman"/>
          <w:i/>
          <w:iCs/>
          <w:lang w:eastAsia="ru-RU"/>
        </w:rPr>
        <w:t>Нет, не обязательны.</w:t>
      </w:r>
    </w:p>
    <w:p w:rsidR="00006642" w:rsidRPr="0000540A" w:rsidRDefault="00006642" w:rsidP="006830CA">
      <w:pPr>
        <w:spacing w:after="0" w:line="240" w:lineRule="auto"/>
        <w:ind w:firstLine="360"/>
        <w:jc w:val="both"/>
        <w:rPr>
          <w:rFonts w:eastAsia="Times New Roman" w:cs="Times New Roman"/>
          <w:i/>
          <w:iCs/>
          <w:lang w:eastAsia="ru-RU"/>
        </w:rPr>
      </w:pPr>
    </w:p>
    <w:p w:rsidR="00006642" w:rsidRPr="00FE6647" w:rsidRDefault="00D5510F" w:rsidP="006830CA">
      <w:pPr>
        <w:pStyle w:val="a3"/>
        <w:numPr>
          <w:ilvl w:val="0"/>
          <w:numId w:val="1"/>
        </w:numPr>
        <w:spacing w:after="0" w:line="240" w:lineRule="auto"/>
        <w:rPr>
          <w:b/>
        </w:rPr>
      </w:pPr>
      <w:r w:rsidRPr="00FE6647">
        <w:rPr>
          <w:b/>
        </w:rPr>
        <w:t>Достаточно ли предоставить кассовый и товарный чек для подтверждения затрат по покупке пособий для детского центра?</w:t>
      </w:r>
    </w:p>
    <w:p w:rsidR="00555768" w:rsidRPr="00555768" w:rsidRDefault="00FE6647" w:rsidP="006830CA">
      <w:pPr>
        <w:spacing w:after="0" w:line="240" w:lineRule="auto"/>
        <w:ind w:firstLine="360"/>
        <w:jc w:val="both"/>
        <w:rPr>
          <w:rFonts w:eastAsia="Times New Roman" w:cs="Times New Roman"/>
          <w:i/>
          <w:iCs/>
          <w:lang w:eastAsia="ru-RU"/>
        </w:rPr>
      </w:pPr>
      <w:r>
        <w:rPr>
          <w:rFonts w:eastAsia="Times New Roman" w:cs="Times New Roman"/>
          <w:i/>
          <w:iCs/>
          <w:lang w:eastAsia="ru-RU"/>
        </w:rPr>
        <w:t>Осуществление</w:t>
      </w:r>
      <w:r w:rsidR="00555768" w:rsidRPr="00555768">
        <w:rPr>
          <w:rFonts w:eastAsia="Times New Roman" w:cs="Times New Roman"/>
          <w:i/>
          <w:iCs/>
          <w:lang w:eastAsia="ru-RU"/>
        </w:rPr>
        <w:t xml:space="preserve"> оплаты за наличные средства не освобождает заявителя от обязанности предоставления документов, подтверждающих получение товара</w:t>
      </w:r>
      <w:r>
        <w:rPr>
          <w:rFonts w:eastAsia="Times New Roman" w:cs="Times New Roman"/>
          <w:i/>
          <w:iCs/>
          <w:lang w:eastAsia="ru-RU"/>
        </w:rPr>
        <w:t xml:space="preserve"> </w:t>
      </w:r>
      <w:r w:rsidR="00555768" w:rsidRPr="00555768">
        <w:rPr>
          <w:rFonts w:eastAsia="Times New Roman" w:cs="Times New Roman"/>
          <w:i/>
          <w:iCs/>
          <w:lang w:eastAsia="ru-RU"/>
        </w:rPr>
        <w:t>- договоров поставки или купли-продажи, актов приема-передачи, товарных накладных.</w:t>
      </w:r>
    </w:p>
    <w:p w:rsidR="00006642" w:rsidRDefault="00006642" w:rsidP="006830CA">
      <w:pPr>
        <w:spacing w:after="0" w:line="240" w:lineRule="auto"/>
        <w:rPr>
          <w:b/>
          <w:u w:val="single"/>
        </w:rPr>
      </w:pPr>
    </w:p>
    <w:p w:rsidR="00D5510F" w:rsidRPr="00FE6647" w:rsidRDefault="00D5510F" w:rsidP="006830CA">
      <w:pPr>
        <w:pStyle w:val="a3"/>
        <w:numPr>
          <w:ilvl w:val="0"/>
          <w:numId w:val="1"/>
        </w:numPr>
        <w:spacing w:after="0" w:line="240" w:lineRule="auto"/>
        <w:rPr>
          <w:b/>
        </w:rPr>
      </w:pPr>
      <w:r w:rsidRPr="00FE6647">
        <w:rPr>
          <w:b/>
        </w:rPr>
        <w:t>Нужно ли оформлять формы № ОС-1 на все обучающие пособия, инвентарь, приобретенный для детского центра?</w:t>
      </w:r>
    </w:p>
    <w:p w:rsidR="00402E41" w:rsidRDefault="00402E41" w:rsidP="006830CA">
      <w:pPr>
        <w:spacing w:after="0" w:line="240" w:lineRule="auto"/>
        <w:ind w:firstLine="360"/>
        <w:jc w:val="both"/>
        <w:rPr>
          <w:rFonts w:eastAsia="Times New Roman" w:cs="Times New Roman"/>
          <w:i/>
          <w:iCs/>
          <w:lang w:eastAsia="ru-RU"/>
        </w:rPr>
      </w:pPr>
      <w:r>
        <w:rPr>
          <w:rFonts w:eastAsia="Times New Roman" w:cs="Times New Roman"/>
          <w:i/>
          <w:iCs/>
          <w:lang w:eastAsia="ru-RU"/>
        </w:rPr>
        <w:t>По условиям конкурса «социальное предпринимательство»</w:t>
      </w:r>
      <w:r w:rsidR="00DF17A9">
        <w:rPr>
          <w:rFonts w:eastAsia="Times New Roman" w:cs="Times New Roman"/>
          <w:i/>
          <w:iCs/>
          <w:lang w:eastAsia="ru-RU"/>
        </w:rPr>
        <w:t xml:space="preserve"> возмещаются затраты на приобретение основных средств,</w:t>
      </w:r>
      <w:r w:rsidR="00BA7669">
        <w:rPr>
          <w:rFonts w:eastAsia="Times New Roman" w:cs="Times New Roman"/>
          <w:i/>
          <w:iCs/>
          <w:lang w:eastAsia="ru-RU"/>
        </w:rPr>
        <w:t xml:space="preserve"> допускается возмещение</w:t>
      </w:r>
      <w:r>
        <w:rPr>
          <w:rFonts w:eastAsia="Times New Roman" w:cs="Times New Roman"/>
          <w:i/>
          <w:iCs/>
          <w:lang w:eastAsia="ru-RU"/>
        </w:rPr>
        <w:t xml:space="preserve"> затрат предпринимателей, связанных с  приобретением </w:t>
      </w:r>
      <w:r w:rsidR="0018329F">
        <w:rPr>
          <w:rFonts w:eastAsia="Times New Roman" w:cs="Times New Roman"/>
          <w:i/>
          <w:iCs/>
          <w:lang w:eastAsia="ru-RU"/>
        </w:rPr>
        <w:t xml:space="preserve">обучающих пособий, </w:t>
      </w:r>
      <w:r>
        <w:rPr>
          <w:rFonts w:eastAsia="Times New Roman" w:cs="Times New Roman"/>
          <w:i/>
          <w:iCs/>
          <w:lang w:eastAsia="ru-RU"/>
        </w:rPr>
        <w:t xml:space="preserve">инвентаря, </w:t>
      </w:r>
      <w:r w:rsidR="0018329F">
        <w:rPr>
          <w:rFonts w:eastAsia="Times New Roman" w:cs="Times New Roman"/>
          <w:i/>
          <w:iCs/>
          <w:lang w:eastAsia="ru-RU"/>
        </w:rPr>
        <w:t>материалов, предназначенных для  осуществления деятельности по дневному уходу и присмотру за детьми (центры времяпрепровождения детей).</w:t>
      </w:r>
    </w:p>
    <w:p w:rsidR="0018329F" w:rsidRDefault="0018329F" w:rsidP="006830CA">
      <w:pPr>
        <w:spacing w:after="0" w:line="240" w:lineRule="auto"/>
        <w:ind w:firstLine="360"/>
        <w:jc w:val="both"/>
        <w:rPr>
          <w:rFonts w:eastAsia="Times New Roman" w:cs="Times New Roman"/>
          <w:i/>
          <w:iCs/>
          <w:lang w:eastAsia="ru-RU"/>
        </w:rPr>
      </w:pPr>
      <w:r w:rsidRPr="0018329F">
        <w:rPr>
          <w:rFonts w:eastAsia="Times New Roman" w:cs="Times New Roman"/>
          <w:i/>
          <w:iCs/>
          <w:lang w:eastAsia="ru-RU"/>
        </w:rPr>
        <w:t>Согласно Правил</w:t>
      </w:r>
      <w:r w:rsidR="00071FBF">
        <w:rPr>
          <w:rFonts w:eastAsia="Times New Roman" w:cs="Times New Roman"/>
          <w:i/>
          <w:iCs/>
          <w:lang w:eastAsia="ru-RU"/>
        </w:rPr>
        <w:t>ам</w:t>
      </w:r>
      <w:r w:rsidRPr="0018329F">
        <w:rPr>
          <w:rFonts w:eastAsia="Times New Roman" w:cs="Times New Roman"/>
          <w:i/>
          <w:iCs/>
          <w:lang w:eastAsia="ru-RU"/>
        </w:rPr>
        <w:t xml:space="preserve"> ведения бухгалтерского учета ПБУ 6/01, утвержденных приказом Минфина РФ № 26Н от 30.03.2001 года, субъекты МСП вправе не относ</w:t>
      </w:r>
      <w:r w:rsidR="00DF17A9">
        <w:rPr>
          <w:rFonts w:eastAsia="Times New Roman" w:cs="Times New Roman"/>
          <w:i/>
          <w:iCs/>
          <w:lang w:eastAsia="ru-RU"/>
        </w:rPr>
        <w:t>ить к основным средствам активы</w:t>
      </w:r>
      <w:r w:rsidRPr="0018329F">
        <w:rPr>
          <w:rFonts w:eastAsia="Times New Roman" w:cs="Times New Roman"/>
          <w:i/>
          <w:iCs/>
          <w:lang w:eastAsia="ru-RU"/>
        </w:rPr>
        <w:t xml:space="preserve"> стоимостью менее 40 тыс</w:t>
      </w:r>
      <w:r>
        <w:rPr>
          <w:rFonts w:eastAsia="Times New Roman" w:cs="Times New Roman"/>
          <w:i/>
          <w:iCs/>
          <w:lang w:eastAsia="ru-RU"/>
        </w:rPr>
        <w:t>яч</w:t>
      </w:r>
      <w:r w:rsidR="00DF17A9">
        <w:rPr>
          <w:rFonts w:eastAsia="Times New Roman" w:cs="Times New Roman"/>
          <w:i/>
          <w:iCs/>
          <w:lang w:eastAsia="ru-RU"/>
        </w:rPr>
        <w:t xml:space="preserve"> рублей.</w:t>
      </w:r>
    </w:p>
    <w:p w:rsidR="0018329F" w:rsidRDefault="0018329F" w:rsidP="006830CA">
      <w:pPr>
        <w:spacing w:after="0" w:line="240" w:lineRule="auto"/>
        <w:ind w:firstLine="360"/>
        <w:jc w:val="both"/>
        <w:rPr>
          <w:rFonts w:eastAsia="Times New Roman" w:cs="Times New Roman"/>
          <w:i/>
          <w:iCs/>
          <w:lang w:eastAsia="ru-RU"/>
        </w:rPr>
      </w:pPr>
      <w:r>
        <w:rPr>
          <w:rFonts w:eastAsia="Times New Roman" w:cs="Times New Roman"/>
          <w:i/>
          <w:iCs/>
          <w:lang w:eastAsia="ru-RU"/>
        </w:rPr>
        <w:t xml:space="preserve">Т.к., в основном, стоимость приобретаемых предпринимателями материалов, </w:t>
      </w:r>
      <w:r w:rsidRPr="00BA7669">
        <w:rPr>
          <w:rFonts w:eastAsia="Times New Roman" w:cs="Times New Roman"/>
          <w:i/>
          <w:iCs/>
          <w:highlight w:val="yellow"/>
          <w:lang w:eastAsia="ru-RU"/>
        </w:rPr>
        <w:t>мебели</w:t>
      </w:r>
      <w:r>
        <w:rPr>
          <w:rFonts w:eastAsia="Times New Roman" w:cs="Times New Roman"/>
          <w:i/>
          <w:iCs/>
          <w:lang w:eastAsia="ru-RU"/>
        </w:rPr>
        <w:t>, инвентаря ниже 40 тысяч рублей, предприниматели могут не оформлять на них соответствующие акты по форме ОС-1.</w:t>
      </w:r>
    </w:p>
    <w:p w:rsidR="0018329F" w:rsidRPr="0018329F" w:rsidRDefault="00DF17A9" w:rsidP="006830CA">
      <w:pPr>
        <w:spacing w:after="0" w:line="240" w:lineRule="auto"/>
        <w:ind w:firstLine="360"/>
        <w:jc w:val="both"/>
        <w:rPr>
          <w:rFonts w:eastAsia="Times New Roman" w:cs="Times New Roman"/>
          <w:i/>
          <w:iCs/>
          <w:lang w:eastAsia="ru-RU"/>
        </w:rPr>
      </w:pPr>
      <w:r>
        <w:rPr>
          <w:rFonts w:eastAsia="Times New Roman" w:cs="Times New Roman"/>
          <w:i/>
          <w:iCs/>
          <w:lang w:eastAsia="ru-RU"/>
        </w:rPr>
        <w:t>Активы стоимостью выше 40 тысяч рублей предприниматели должны учитывать как основные средства с обязательным оформлением актов приема-пер</w:t>
      </w:r>
      <w:r w:rsidR="00071FBF">
        <w:rPr>
          <w:rFonts w:eastAsia="Times New Roman" w:cs="Times New Roman"/>
          <w:i/>
          <w:iCs/>
          <w:lang w:eastAsia="ru-RU"/>
        </w:rPr>
        <w:t>едачи основных средств по форме актов ОС-1.</w:t>
      </w:r>
    </w:p>
    <w:p w:rsidR="00402E41" w:rsidRPr="00402E41" w:rsidRDefault="00402E41" w:rsidP="006830CA">
      <w:pPr>
        <w:spacing w:after="0" w:line="240" w:lineRule="auto"/>
        <w:ind w:firstLine="360"/>
        <w:jc w:val="both"/>
        <w:rPr>
          <w:rFonts w:eastAsia="Times New Roman" w:cs="Times New Roman"/>
          <w:i/>
          <w:iCs/>
          <w:lang w:eastAsia="ru-RU"/>
        </w:rPr>
      </w:pPr>
    </w:p>
    <w:p w:rsidR="00D5510F" w:rsidRPr="00FE6647" w:rsidRDefault="00293D1D" w:rsidP="006830CA">
      <w:pPr>
        <w:pStyle w:val="a3"/>
        <w:numPr>
          <w:ilvl w:val="0"/>
          <w:numId w:val="1"/>
        </w:numPr>
        <w:spacing w:after="0" w:line="240" w:lineRule="auto"/>
        <w:rPr>
          <w:b/>
        </w:rPr>
      </w:pPr>
      <w:r w:rsidRPr="00FE6647">
        <w:rPr>
          <w:b/>
        </w:rPr>
        <w:t>Как я должен подтвердить статус «социально-ориентированного предпринимателя»?</w:t>
      </w:r>
    </w:p>
    <w:p w:rsidR="00F16BF0" w:rsidRPr="00F16BF0" w:rsidRDefault="00F16BF0" w:rsidP="006830CA">
      <w:pPr>
        <w:spacing w:after="0" w:line="240" w:lineRule="auto"/>
        <w:ind w:firstLine="360"/>
        <w:jc w:val="both"/>
        <w:rPr>
          <w:rFonts w:eastAsia="Times New Roman" w:cs="Times New Roman"/>
          <w:i/>
          <w:iCs/>
          <w:lang w:eastAsia="ru-RU"/>
        </w:rPr>
      </w:pPr>
      <w:proofErr w:type="gramStart"/>
      <w:r>
        <w:rPr>
          <w:rFonts w:eastAsia="Times New Roman" w:cs="Times New Roman"/>
          <w:i/>
          <w:iCs/>
          <w:lang w:eastAsia="ru-RU"/>
        </w:rPr>
        <w:t>Для участия в конкурсе «социальное предпринимательство» необходимо соответствие субъе</w:t>
      </w:r>
      <w:r w:rsidR="00A47792">
        <w:rPr>
          <w:rFonts w:eastAsia="Times New Roman" w:cs="Times New Roman"/>
          <w:i/>
          <w:iCs/>
          <w:lang w:eastAsia="ru-RU"/>
        </w:rPr>
        <w:t>кта МСП условиям, установленным</w:t>
      </w:r>
      <w:r>
        <w:rPr>
          <w:rFonts w:eastAsia="Times New Roman" w:cs="Times New Roman"/>
          <w:i/>
          <w:iCs/>
          <w:lang w:eastAsia="ru-RU"/>
        </w:rPr>
        <w:t xml:space="preserve"> </w:t>
      </w:r>
      <w:r w:rsidR="002246BE">
        <w:rPr>
          <w:rFonts w:eastAsia="Times New Roman" w:cs="Times New Roman"/>
          <w:i/>
          <w:iCs/>
          <w:lang w:eastAsia="ru-RU"/>
        </w:rPr>
        <w:t>п.4</w:t>
      </w:r>
      <w:r w:rsidR="006C419C">
        <w:rPr>
          <w:rFonts w:eastAsia="Times New Roman" w:cs="Times New Roman"/>
          <w:i/>
          <w:iCs/>
          <w:lang w:eastAsia="ru-RU"/>
        </w:rPr>
        <w:t xml:space="preserve"> подраздела 13.8.4</w:t>
      </w:r>
      <w:r>
        <w:rPr>
          <w:rFonts w:eastAsia="Times New Roman" w:cs="Times New Roman"/>
          <w:i/>
          <w:iCs/>
          <w:lang w:eastAsia="ru-RU"/>
        </w:rPr>
        <w:t xml:space="preserve"> </w:t>
      </w:r>
      <w:r w:rsidR="006C419C">
        <w:rPr>
          <w:rFonts w:eastAsia="Times New Roman" w:cs="Times New Roman"/>
          <w:i/>
          <w:iCs/>
          <w:lang w:eastAsia="ru-RU"/>
        </w:rPr>
        <w:t>«</w:t>
      </w:r>
      <w:r w:rsidR="006C419C" w:rsidRPr="006C419C">
        <w:rPr>
          <w:rFonts w:eastAsia="Times New Roman" w:cs="Times New Roman"/>
          <w:i/>
          <w:iCs/>
          <w:lang w:eastAsia="ru-RU"/>
        </w:rPr>
        <w:t>Порядк</w:t>
      </w:r>
      <w:r w:rsidR="006C419C">
        <w:rPr>
          <w:rFonts w:eastAsia="Times New Roman" w:cs="Times New Roman"/>
          <w:i/>
          <w:iCs/>
          <w:lang w:eastAsia="ru-RU"/>
        </w:rPr>
        <w:t>а</w:t>
      </w:r>
      <w:r w:rsidR="006C419C" w:rsidRPr="006C419C">
        <w:rPr>
          <w:rFonts w:eastAsia="Times New Roman" w:cs="Times New Roman"/>
          <w:i/>
          <w:iCs/>
          <w:lang w:eastAsia="ru-RU"/>
        </w:rPr>
        <w:t xml:space="preserve"> предоставления субсидий из бюджета Московской области юридическим лицам и индивидуальным предпринимателям на реализацию мероприятия 2.1.4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в детских</w:t>
      </w:r>
      <w:proofErr w:type="gramEnd"/>
      <w:r w:rsidR="006C419C" w:rsidRPr="006C419C">
        <w:rPr>
          <w:rFonts w:eastAsia="Times New Roman" w:cs="Times New Roman"/>
          <w:i/>
          <w:iCs/>
          <w:lang w:eastAsia="ru-RU"/>
        </w:rPr>
        <w:t xml:space="preserve"> </w:t>
      </w:r>
      <w:proofErr w:type="gramStart"/>
      <w:r w:rsidR="006C419C" w:rsidRPr="006C419C">
        <w:rPr>
          <w:rFonts w:eastAsia="Times New Roman" w:cs="Times New Roman"/>
          <w:i/>
          <w:iCs/>
          <w:lang w:eastAsia="ru-RU"/>
        </w:rPr>
        <w:t xml:space="preserve">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w:t>
      </w:r>
      <w:r w:rsidR="006C419C" w:rsidRPr="006C419C">
        <w:rPr>
          <w:rFonts w:eastAsia="Times New Roman" w:cs="Times New Roman"/>
          <w:i/>
          <w:iCs/>
          <w:lang w:eastAsia="ru-RU"/>
        </w:rPr>
        <w:lastRenderedPageBreak/>
        <w:t>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w:t>
      </w:r>
      <w:proofErr w:type="gramEnd"/>
      <w:r w:rsidR="006C419C" w:rsidRPr="006C419C">
        <w:rPr>
          <w:rFonts w:eastAsia="Times New Roman" w:cs="Times New Roman"/>
          <w:i/>
          <w:iCs/>
          <w:lang w:eastAsia="ru-RU"/>
        </w:rPr>
        <w:t xml:space="preserve"> III Государственной программы, утвержденного Постановлением Правительства Московской</w:t>
      </w:r>
      <w:r w:rsidR="006C419C">
        <w:rPr>
          <w:rFonts w:eastAsia="Times New Roman" w:cs="Times New Roman"/>
          <w:i/>
          <w:iCs/>
          <w:lang w:eastAsia="ru-RU"/>
        </w:rPr>
        <w:t xml:space="preserve"> области от 25.10.2016 № 788/39, с</w:t>
      </w:r>
      <w:r w:rsidRPr="00F16BF0">
        <w:rPr>
          <w:rFonts w:eastAsia="Times New Roman" w:cs="Times New Roman"/>
          <w:i/>
          <w:iCs/>
          <w:lang w:eastAsia="ru-RU"/>
        </w:rPr>
        <w:t xml:space="preserve">убъекты МСП, претендующие на получение субсидий по данному мероприятию Подпрограммы, обеспечивают выполнение </w:t>
      </w:r>
      <w:r w:rsidR="006C419C">
        <w:rPr>
          <w:rFonts w:eastAsia="Times New Roman" w:cs="Times New Roman"/>
          <w:i/>
          <w:iCs/>
          <w:lang w:eastAsia="ru-RU"/>
        </w:rPr>
        <w:t xml:space="preserve">как минимум </w:t>
      </w:r>
      <w:r w:rsidRPr="00F16BF0">
        <w:rPr>
          <w:rFonts w:eastAsia="Times New Roman" w:cs="Times New Roman"/>
          <w:i/>
          <w:iCs/>
          <w:lang w:eastAsia="ru-RU"/>
        </w:rPr>
        <w:t>одного из следующих условий:</w:t>
      </w:r>
    </w:p>
    <w:p w:rsidR="002246BE" w:rsidRPr="006C419C" w:rsidRDefault="002246BE" w:rsidP="006C419C">
      <w:pPr>
        <w:pStyle w:val="a3"/>
        <w:numPr>
          <w:ilvl w:val="0"/>
          <w:numId w:val="1"/>
        </w:numPr>
        <w:spacing w:after="0" w:line="240" w:lineRule="auto"/>
        <w:jc w:val="both"/>
        <w:rPr>
          <w:rFonts w:eastAsia="Times New Roman" w:cs="Times New Roman"/>
          <w:i/>
          <w:iCs/>
          <w:lang w:eastAsia="ru-RU"/>
        </w:rPr>
      </w:pPr>
      <w:r w:rsidRPr="006C419C">
        <w:rPr>
          <w:rFonts w:eastAsia="Times New Roman" w:cs="Times New Roman"/>
          <w:i/>
          <w:iCs/>
          <w:lang w:eastAsia="ru-RU"/>
        </w:rPr>
        <w:t xml:space="preserve">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w:t>
      </w:r>
      <w:proofErr w:type="gramStart"/>
      <w:r w:rsidRPr="006C419C">
        <w:rPr>
          <w:rFonts w:eastAsia="Times New Roman" w:cs="Times New Roman"/>
          <w:i/>
          <w:iCs/>
          <w:lang w:eastAsia="ru-RU"/>
        </w:rPr>
        <w:t>среди</w:t>
      </w:r>
      <w:proofErr w:type="gramEnd"/>
      <w:r w:rsidRPr="006C419C">
        <w:rPr>
          <w:rFonts w:eastAsia="Times New Roman" w:cs="Times New Roman"/>
          <w:i/>
          <w:iCs/>
          <w:lang w:eastAsia="ru-RU"/>
        </w:rPr>
        <w:t xml:space="preserve"> </w:t>
      </w:r>
      <w:proofErr w:type="gramStart"/>
      <w:r w:rsidRPr="006C419C">
        <w:rPr>
          <w:rFonts w:eastAsia="Times New Roman" w:cs="Times New Roman"/>
          <w:i/>
          <w:iCs/>
          <w:lang w:eastAsia="ru-RU"/>
        </w:rPr>
        <w:t>их</w:t>
      </w:r>
      <w:proofErr w:type="gramEnd"/>
      <w:r w:rsidRPr="006C419C">
        <w:rPr>
          <w:rFonts w:eastAsia="Times New Roman" w:cs="Times New Roman"/>
          <w:i/>
          <w:iCs/>
          <w:lang w:eastAsia="ru-RU"/>
        </w:rPr>
        <w:t xml:space="preserve">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2246BE" w:rsidRPr="006C419C" w:rsidRDefault="002246BE" w:rsidP="006C419C">
      <w:pPr>
        <w:pStyle w:val="a3"/>
        <w:numPr>
          <w:ilvl w:val="0"/>
          <w:numId w:val="1"/>
        </w:numPr>
        <w:spacing w:after="0" w:line="240" w:lineRule="auto"/>
        <w:jc w:val="both"/>
        <w:rPr>
          <w:rFonts w:eastAsia="Times New Roman" w:cs="Times New Roman"/>
          <w:i/>
          <w:iCs/>
          <w:lang w:eastAsia="ru-RU"/>
        </w:rPr>
      </w:pPr>
      <w:r w:rsidRPr="006C419C">
        <w:rPr>
          <w:rFonts w:eastAsia="Times New Roman" w:cs="Times New Roman"/>
          <w:i/>
          <w:iCs/>
          <w:lang w:eastAsia="ru-RU"/>
        </w:rPr>
        <w:t>обслуживание лиц, относящихся к социально незащищенным группам граждан, и семей с детьми в сферах деятельности, установленных пунктом 1 Порядка,</w:t>
      </w:r>
    </w:p>
    <w:p w:rsidR="002246BE" w:rsidRPr="006C419C" w:rsidRDefault="002246BE" w:rsidP="006C419C">
      <w:pPr>
        <w:pStyle w:val="a3"/>
        <w:numPr>
          <w:ilvl w:val="0"/>
          <w:numId w:val="1"/>
        </w:numPr>
        <w:spacing w:after="0" w:line="240" w:lineRule="auto"/>
        <w:jc w:val="both"/>
        <w:rPr>
          <w:rFonts w:eastAsia="Times New Roman" w:cs="Times New Roman"/>
          <w:i/>
          <w:iCs/>
          <w:lang w:eastAsia="ru-RU"/>
        </w:rPr>
      </w:pPr>
      <w:r w:rsidRPr="006C419C">
        <w:rPr>
          <w:rFonts w:eastAsia="Times New Roman" w:cs="Times New Roman"/>
          <w:i/>
          <w:iCs/>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246BE" w:rsidRPr="006C419C" w:rsidRDefault="002246BE" w:rsidP="006C419C">
      <w:pPr>
        <w:pStyle w:val="a3"/>
        <w:numPr>
          <w:ilvl w:val="0"/>
          <w:numId w:val="1"/>
        </w:numPr>
        <w:spacing w:after="0" w:line="240" w:lineRule="auto"/>
        <w:jc w:val="both"/>
        <w:rPr>
          <w:rFonts w:eastAsia="Times New Roman" w:cs="Times New Roman"/>
          <w:i/>
          <w:iCs/>
          <w:lang w:eastAsia="ru-RU"/>
        </w:rPr>
      </w:pPr>
      <w:r w:rsidRPr="006C419C">
        <w:rPr>
          <w:rFonts w:eastAsia="Times New Roman" w:cs="Times New Roman"/>
          <w:i/>
          <w:iCs/>
          <w:lang w:eastAsia="ru-RU"/>
        </w:rPr>
        <w:t>обеспечение культурно-просветительской деятельности (музеи, театры, школы-студии, музыкальные учреждения, творческие мастерские),</w:t>
      </w:r>
    </w:p>
    <w:p w:rsidR="002246BE" w:rsidRPr="006C419C" w:rsidRDefault="002246BE" w:rsidP="006C419C">
      <w:pPr>
        <w:pStyle w:val="a3"/>
        <w:numPr>
          <w:ilvl w:val="0"/>
          <w:numId w:val="1"/>
        </w:numPr>
        <w:spacing w:after="0" w:line="240" w:lineRule="auto"/>
        <w:jc w:val="both"/>
        <w:rPr>
          <w:rFonts w:eastAsia="Times New Roman" w:cs="Times New Roman"/>
          <w:i/>
          <w:iCs/>
          <w:lang w:eastAsia="ru-RU"/>
        </w:rPr>
      </w:pPr>
      <w:r w:rsidRPr="006C419C">
        <w:rPr>
          <w:rFonts w:eastAsia="Times New Roman" w:cs="Times New Roman"/>
          <w:i/>
          <w:iCs/>
          <w:lang w:eastAsia="ru-RU"/>
        </w:rPr>
        <w:t>предоставление образовательных услуг лицам, относящимся к социально незащищенным группам граждан,</w:t>
      </w:r>
    </w:p>
    <w:p w:rsidR="002246BE" w:rsidRPr="006C419C" w:rsidRDefault="002246BE" w:rsidP="006C419C">
      <w:pPr>
        <w:pStyle w:val="a3"/>
        <w:numPr>
          <w:ilvl w:val="0"/>
          <w:numId w:val="1"/>
        </w:numPr>
        <w:spacing w:after="0" w:line="240" w:lineRule="auto"/>
        <w:jc w:val="both"/>
        <w:rPr>
          <w:rFonts w:eastAsia="Times New Roman" w:cs="Times New Roman"/>
          <w:i/>
          <w:iCs/>
          <w:lang w:eastAsia="ru-RU"/>
        </w:rPr>
      </w:pPr>
      <w:r w:rsidRPr="006C419C">
        <w:rPr>
          <w:rFonts w:eastAsia="Times New Roman" w:cs="Times New Roman"/>
          <w:i/>
          <w:iCs/>
          <w:lang w:eastAsia="ru-RU"/>
        </w:rPr>
        <w:t>ремесленничество</w:t>
      </w:r>
      <w:r w:rsidR="006C419C">
        <w:rPr>
          <w:rFonts w:eastAsia="Times New Roman" w:cs="Times New Roman"/>
          <w:i/>
          <w:iCs/>
          <w:lang w:eastAsia="ru-RU"/>
        </w:rPr>
        <w:t xml:space="preserve"> (подтверждения статуса «социально-ориентированного предприятия» не требуется</w:t>
      </w:r>
      <w:r w:rsidRPr="006C419C">
        <w:rPr>
          <w:rFonts w:eastAsia="Times New Roman" w:cs="Times New Roman"/>
          <w:i/>
          <w:iCs/>
          <w:lang w:eastAsia="ru-RU"/>
        </w:rPr>
        <w:t>;</w:t>
      </w:r>
    </w:p>
    <w:p w:rsidR="003C1D51" w:rsidRPr="00F16BF0" w:rsidRDefault="003C1D51" w:rsidP="006830CA">
      <w:pPr>
        <w:spacing w:after="0" w:line="240" w:lineRule="auto"/>
        <w:ind w:firstLine="360"/>
        <w:jc w:val="both"/>
        <w:rPr>
          <w:rFonts w:eastAsia="Times New Roman" w:cs="Times New Roman"/>
          <w:i/>
          <w:iCs/>
          <w:lang w:eastAsia="ru-RU"/>
        </w:rPr>
      </w:pPr>
    </w:p>
    <w:p w:rsidR="00EC7E17" w:rsidRPr="009939D0" w:rsidRDefault="00EC7E17" w:rsidP="006830CA">
      <w:pPr>
        <w:pStyle w:val="a3"/>
        <w:numPr>
          <w:ilvl w:val="0"/>
          <w:numId w:val="1"/>
        </w:numPr>
        <w:spacing w:after="0" w:line="240" w:lineRule="auto"/>
        <w:rPr>
          <w:b/>
        </w:rPr>
      </w:pPr>
      <w:r w:rsidRPr="009939D0">
        <w:rPr>
          <w:b/>
        </w:rPr>
        <w:t>Обязательно ли в платежном поручении на оплату аренды указание месяца, за который производится оплата?</w:t>
      </w:r>
    </w:p>
    <w:p w:rsidR="009939D0" w:rsidRPr="00A47792" w:rsidRDefault="009939D0" w:rsidP="009939D0">
      <w:pPr>
        <w:spacing w:after="0" w:line="240" w:lineRule="auto"/>
        <w:ind w:firstLine="360"/>
        <w:jc w:val="both"/>
        <w:rPr>
          <w:rFonts w:eastAsia="Times New Roman" w:cs="Times New Roman"/>
          <w:i/>
          <w:iCs/>
          <w:lang w:eastAsia="ru-RU"/>
        </w:rPr>
      </w:pPr>
      <w:r>
        <w:rPr>
          <w:rFonts w:eastAsia="Times New Roman" w:cs="Times New Roman"/>
          <w:i/>
          <w:iCs/>
          <w:lang w:eastAsia="ru-RU"/>
        </w:rPr>
        <w:t>Да, обязательно. Для идентификации затрат, представленных в договоре аренды и оплаченных в платежном поручении, указание месяца, за который произведена оплата обязательно.</w:t>
      </w:r>
    </w:p>
    <w:p w:rsidR="009939D0" w:rsidRPr="002246BE" w:rsidRDefault="009939D0" w:rsidP="009939D0">
      <w:pPr>
        <w:pStyle w:val="a3"/>
        <w:spacing w:after="0" w:line="240" w:lineRule="auto"/>
        <w:rPr>
          <w:b/>
          <w:highlight w:val="green"/>
        </w:rPr>
      </w:pPr>
    </w:p>
    <w:p w:rsidR="002246BE" w:rsidRPr="0000540A" w:rsidRDefault="002246BE" w:rsidP="006830CA">
      <w:pPr>
        <w:spacing w:after="0" w:line="240" w:lineRule="auto"/>
        <w:rPr>
          <w:b/>
          <w:u w:val="single"/>
        </w:rPr>
      </w:pPr>
    </w:p>
    <w:p w:rsidR="00641F94" w:rsidRPr="003C1D51" w:rsidRDefault="00641F94" w:rsidP="006830CA">
      <w:pPr>
        <w:spacing w:after="0" w:line="240" w:lineRule="auto"/>
        <w:jc w:val="center"/>
        <w:rPr>
          <w:b/>
          <w:color w:val="0070C0"/>
          <w:sz w:val="40"/>
          <w:u w:val="single"/>
        </w:rPr>
      </w:pPr>
      <w:r w:rsidRPr="003C1D51">
        <w:rPr>
          <w:b/>
          <w:color w:val="0070C0"/>
          <w:sz w:val="40"/>
          <w:u w:val="single"/>
        </w:rPr>
        <w:t>Отчетность, проверки</w:t>
      </w:r>
    </w:p>
    <w:p w:rsidR="00641F94" w:rsidRPr="0000540A" w:rsidRDefault="00641F94" w:rsidP="006830CA">
      <w:pPr>
        <w:pStyle w:val="a3"/>
        <w:numPr>
          <w:ilvl w:val="0"/>
          <w:numId w:val="1"/>
        </w:numPr>
        <w:spacing w:after="0" w:line="240" w:lineRule="auto"/>
        <w:rPr>
          <w:b/>
        </w:rPr>
      </w:pPr>
      <w:proofErr w:type="gramStart"/>
      <w:r w:rsidRPr="0000540A">
        <w:rPr>
          <w:b/>
        </w:rPr>
        <w:t>Должен ли я буду</w:t>
      </w:r>
      <w:proofErr w:type="gramEnd"/>
      <w:r w:rsidRPr="0000540A">
        <w:rPr>
          <w:b/>
        </w:rPr>
        <w:t xml:space="preserve"> отчитываться после получения субсидии? Как долго?</w:t>
      </w:r>
    </w:p>
    <w:p w:rsidR="00641F94" w:rsidRPr="0000540A" w:rsidRDefault="003C1D51" w:rsidP="006830CA">
      <w:pPr>
        <w:shd w:val="clear" w:color="auto" w:fill="FFFFFF"/>
        <w:spacing w:after="0" w:line="240" w:lineRule="auto"/>
        <w:ind w:firstLine="709"/>
        <w:jc w:val="both"/>
        <w:rPr>
          <w:rFonts w:eastAsia="Times New Roman" w:cs="Times New Roman"/>
          <w:i/>
          <w:lang w:eastAsia="ru-RU"/>
        </w:rPr>
      </w:pPr>
      <w:r>
        <w:rPr>
          <w:rFonts w:eastAsia="Times New Roman" w:cs="Times New Roman"/>
          <w:i/>
          <w:lang w:eastAsia="ru-RU"/>
        </w:rPr>
        <w:t xml:space="preserve">Субсидия предоставляется </w:t>
      </w:r>
      <w:r w:rsidR="00641F94" w:rsidRPr="0000540A">
        <w:rPr>
          <w:rFonts w:eastAsia="Times New Roman" w:cs="Times New Roman"/>
          <w:i/>
          <w:lang w:eastAsia="ru-RU"/>
        </w:rPr>
        <w:t xml:space="preserve">на </w:t>
      </w:r>
      <w:r>
        <w:rPr>
          <w:rFonts w:eastAsia="Times New Roman" w:cs="Times New Roman"/>
          <w:i/>
          <w:lang w:eastAsia="ru-RU"/>
        </w:rPr>
        <w:t xml:space="preserve">компенсацию </w:t>
      </w:r>
      <w:proofErr w:type="gramStart"/>
      <w:r>
        <w:rPr>
          <w:rFonts w:eastAsia="Times New Roman" w:cs="Times New Roman"/>
          <w:i/>
          <w:lang w:eastAsia="ru-RU"/>
        </w:rPr>
        <w:t>произведенных</w:t>
      </w:r>
      <w:proofErr w:type="gramEnd"/>
      <w:r w:rsidR="00641F94" w:rsidRPr="0000540A">
        <w:rPr>
          <w:rFonts w:eastAsia="Times New Roman" w:cs="Times New Roman"/>
          <w:i/>
          <w:lang w:eastAsia="ru-RU"/>
        </w:rPr>
        <w:t xml:space="preserve"> затраты, т.е., проверка производится </w:t>
      </w:r>
      <w:r>
        <w:rPr>
          <w:rFonts w:eastAsia="Times New Roman" w:cs="Times New Roman"/>
          <w:i/>
          <w:lang w:eastAsia="ru-RU"/>
        </w:rPr>
        <w:t xml:space="preserve">целевого ее использования </w:t>
      </w:r>
      <w:r w:rsidR="00641F94" w:rsidRPr="0000540A">
        <w:rPr>
          <w:rFonts w:eastAsia="Times New Roman" w:cs="Times New Roman"/>
          <w:i/>
          <w:lang w:eastAsia="ru-RU"/>
        </w:rPr>
        <w:t>до предоставления субсидии.</w:t>
      </w:r>
      <w:r>
        <w:rPr>
          <w:rFonts w:eastAsia="Times New Roman" w:cs="Times New Roman"/>
          <w:i/>
          <w:lang w:eastAsia="ru-RU"/>
        </w:rPr>
        <w:t xml:space="preserve"> </w:t>
      </w:r>
    </w:p>
    <w:p w:rsidR="00641F94" w:rsidRPr="0000540A" w:rsidRDefault="00641F94" w:rsidP="006830CA">
      <w:pPr>
        <w:shd w:val="clear" w:color="auto" w:fill="FFFFFF"/>
        <w:spacing w:after="0" w:line="240" w:lineRule="auto"/>
        <w:ind w:firstLine="709"/>
        <w:jc w:val="both"/>
        <w:rPr>
          <w:rFonts w:eastAsia="Times New Roman" w:cs="Times New Roman"/>
          <w:i/>
          <w:lang w:eastAsia="ru-RU"/>
        </w:rPr>
      </w:pPr>
      <w:proofErr w:type="gramStart"/>
      <w:r w:rsidRPr="0000540A">
        <w:rPr>
          <w:rFonts w:eastAsia="Times New Roman" w:cs="Times New Roman"/>
          <w:i/>
          <w:lang w:eastAsia="ru-RU"/>
        </w:rPr>
        <w:t xml:space="preserve">Полученную субсидию предприятие может расходовать на любые цели, за исключением </w:t>
      </w:r>
      <w:r w:rsidRPr="00F4194E">
        <w:rPr>
          <w:rFonts w:eastAsia="Times New Roman" w:cs="Times New Roman"/>
          <w:i/>
          <w:lang w:eastAsia="ru-RU"/>
        </w:rPr>
        <w:t>целей, указанных в п</w:t>
      </w:r>
      <w:r w:rsidR="006C419C">
        <w:rPr>
          <w:rFonts w:eastAsia="Times New Roman" w:cs="Times New Roman"/>
          <w:i/>
          <w:lang w:eastAsia="ru-RU"/>
        </w:rPr>
        <w:t>ункте</w:t>
      </w:r>
      <w:r w:rsidRPr="00F4194E">
        <w:rPr>
          <w:rFonts w:eastAsia="Times New Roman" w:cs="Times New Roman"/>
          <w:i/>
          <w:lang w:eastAsia="ru-RU"/>
        </w:rPr>
        <w:t xml:space="preserve"> </w:t>
      </w:r>
      <w:r w:rsidR="006C419C">
        <w:rPr>
          <w:rFonts w:eastAsia="Times New Roman" w:cs="Times New Roman"/>
          <w:i/>
          <w:lang w:eastAsia="ru-RU"/>
        </w:rPr>
        <w:t>12</w:t>
      </w:r>
      <w:r w:rsidRPr="00F4194E">
        <w:rPr>
          <w:rFonts w:eastAsia="Times New Roman" w:cs="Times New Roman"/>
          <w:i/>
          <w:lang w:eastAsia="ru-RU"/>
        </w:rPr>
        <w:t xml:space="preserve"> </w:t>
      </w:r>
      <w:r w:rsidR="006C419C">
        <w:rPr>
          <w:rFonts w:eastAsia="Times New Roman" w:cs="Times New Roman"/>
          <w:i/>
          <w:lang w:eastAsia="ru-RU"/>
        </w:rPr>
        <w:t>«</w:t>
      </w:r>
      <w:r w:rsidR="006C419C" w:rsidRPr="006C419C">
        <w:rPr>
          <w:rFonts w:eastAsia="Times New Roman" w:cs="Times New Roman"/>
          <w:i/>
          <w:iCs/>
          <w:lang w:eastAsia="ru-RU"/>
        </w:rPr>
        <w:t>Порядк</w:t>
      </w:r>
      <w:r w:rsidR="006C419C">
        <w:rPr>
          <w:rFonts w:eastAsia="Times New Roman" w:cs="Times New Roman"/>
          <w:i/>
          <w:iCs/>
          <w:lang w:eastAsia="ru-RU"/>
        </w:rPr>
        <w:t>а</w:t>
      </w:r>
      <w:r w:rsidR="006C419C" w:rsidRPr="006C419C">
        <w:rPr>
          <w:rFonts w:eastAsia="Times New Roman" w:cs="Times New Roman"/>
          <w:i/>
          <w:iCs/>
          <w:lang w:eastAsia="ru-RU"/>
        </w:rPr>
        <w:t xml:space="preserve"> предоставления субсидий из бюджета Московской области юридическим лицам и индивидуальным предпринимателям на реализацию мероприятия 2.1.4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в детских и</w:t>
      </w:r>
      <w:proofErr w:type="gramEnd"/>
      <w:r w:rsidR="006C419C" w:rsidRPr="006C419C">
        <w:rPr>
          <w:rFonts w:eastAsia="Times New Roman" w:cs="Times New Roman"/>
          <w:i/>
          <w:iCs/>
          <w:lang w:eastAsia="ru-RU"/>
        </w:rPr>
        <w:t xml:space="preserve"> </w:t>
      </w:r>
      <w:proofErr w:type="gramStart"/>
      <w:r w:rsidR="006C419C" w:rsidRPr="006C419C">
        <w:rPr>
          <w:rFonts w:eastAsia="Times New Roman" w:cs="Times New Roman"/>
          <w:i/>
          <w:iCs/>
          <w:lang w:eastAsia="ru-RU"/>
        </w:rPr>
        <w:t xml:space="preserve">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w:t>
      </w:r>
      <w:r w:rsidR="006C419C" w:rsidRPr="006C419C">
        <w:rPr>
          <w:rFonts w:eastAsia="Times New Roman" w:cs="Times New Roman"/>
          <w:i/>
          <w:iCs/>
          <w:lang w:eastAsia="ru-RU"/>
        </w:rPr>
        <w:lastRenderedPageBreak/>
        <w:t>ремесленничество, на цели, определяемые Правительством Московской области» Подпрограммы III</w:t>
      </w:r>
      <w:proofErr w:type="gramEnd"/>
      <w:r w:rsidR="006C419C" w:rsidRPr="006C419C">
        <w:rPr>
          <w:rFonts w:eastAsia="Times New Roman" w:cs="Times New Roman"/>
          <w:i/>
          <w:iCs/>
          <w:lang w:eastAsia="ru-RU"/>
        </w:rPr>
        <w:t xml:space="preserve"> Государственной программы, утвержденного Постановлением Правительства Московской области от 25.10.2016 № 788/39»</w:t>
      </w:r>
      <w:proofErr w:type="gramStart"/>
      <w:r w:rsidR="006C419C">
        <w:rPr>
          <w:rFonts w:eastAsia="Times New Roman" w:cs="Times New Roman"/>
          <w:i/>
          <w:lang w:eastAsia="ru-RU"/>
        </w:rPr>
        <w:t xml:space="preserve"> :</w:t>
      </w:r>
      <w:proofErr w:type="gramEnd"/>
    </w:p>
    <w:p w:rsidR="002246BE" w:rsidRPr="002246BE" w:rsidRDefault="00641F94" w:rsidP="002246BE">
      <w:pPr>
        <w:shd w:val="clear" w:color="auto" w:fill="FFFFFF"/>
        <w:spacing w:after="0" w:line="240" w:lineRule="auto"/>
        <w:ind w:firstLine="709"/>
        <w:jc w:val="both"/>
        <w:rPr>
          <w:rFonts w:eastAsia="Times New Roman" w:cs="Times New Roman"/>
          <w:bCs/>
          <w:i/>
          <w:lang w:eastAsia="ru-RU"/>
        </w:rPr>
      </w:pPr>
      <w:r w:rsidRPr="0000540A">
        <w:rPr>
          <w:rFonts w:eastAsia="Times New Roman" w:cs="Times New Roman"/>
          <w:i/>
          <w:lang w:eastAsia="ru-RU"/>
        </w:rPr>
        <w:t>«</w:t>
      </w:r>
      <w:r w:rsidR="002246BE" w:rsidRPr="002246BE">
        <w:rPr>
          <w:rFonts w:eastAsia="Times New Roman" w:cs="Times New Roman"/>
          <w:bCs/>
          <w:i/>
          <w:lang w:eastAsia="ru-RU"/>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 определенных правовым актом;</w:t>
      </w:r>
    </w:p>
    <w:p w:rsidR="00641F94" w:rsidRPr="0000540A" w:rsidRDefault="00641F94" w:rsidP="006830CA">
      <w:pPr>
        <w:shd w:val="clear" w:color="auto" w:fill="FFFFFF"/>
        <w:spacing w:after="0" w:line="240" w:lineRule="auto"/>
        <w:ind w:firstLine="709"/>
        <w:jc w:val="both"/>
        <w:rPr>
          <w:rFonts w:eastAsia="Times New Roman" w:cs="Times New Roman"/>
          <w:i/>
          <w:lang w:eastAsia="ru-RU"/>
        </w:rPr>
      </w:pPr>
      <w:r w:rsidRPr="0000540A">
        <w:rPr>
          <w:rFonts w:eastAsia="Times New Roman" w:cs="Times New Roman"/>
          <w:i/>
          <w:lang w:eastAsia="ru-RU"/>
        </w:rPr>
        <w:t xml:space="preserve">После получения субсидии предприятие обязано в течение последующих трех лет предоставлять в ГКУ МО МОЦПП отчет о выполнении взятых на себя обязательств по </w:t>
      </w:r>
      <w:r w:rsidR="003C1D51">
        <w:rPr>
          <w:rFonts w:eastAsia="Times New Roman" w:cs="Times New Roman"/>
          <w:i/>
          <w:lang w:eastAsia="ru-RU"/>
        </w:rPr>
        <w:t xml:space="preserve">динамике </w:t>
      </w:r>
      <w:r w:rsidRPr="0000540A">
        <w:rPr>
          <w:rFonts w:eastAsia="Times New Roman" w:cs="Times New Roman"/>
          <w:i/>
          <w:lang w:eastAsia="ru-RU"/>
        </w:rPr>
        <w:t xml:space="preserve">производственных показателей – </w:t>
      </w:r>
      <w:r w:rsidR="003C1D51">
        <w:rPr>
          <w:rFonts w:eastAsia="Times New Roman" w:cs="Times New Roman"/>
          <w:i/>
          <w:lang w:eastAsia="ru-RU"/>
        </w:rPr>
        <w:t>изменение</w:t>
      </w:r>
      <w:r w:rsidRPr="0000540A">
        <w:rPr>
          <w:rFonts w:eastAsia="Times New Roman" w:cs="Times New Roman"/>
          <w:i/>
          <w:lang w:eastAsia="ru-RU"/>
        </w:rPr>
        <w:t xml:space="preserve"> количества рабочих мест, </w:t>
      </w:r>
      <w:r w:rsidR="003C1D51">
        <w:rPr>
          <w:rFonts w:eastAsia="Times New Roman" w:cs="Times New Roman"/>
          <w:i/>
          <w:lang w:eastAsia="ru-RU"/>
        </w:rPr>
        <w:t xml:space="preserve">изменение </w:t>
      </w:r>
      <w:r w:rsidRPr="0000540A">
        <w:rPr>
          <w:rFonts w:eastAsia="Times New Roman" w:cs="Times New Roman"/>
          <w:i/>
          <w:lang w:eastAsia="ru-RU"/>
        </w:rPr>
        <w:t>средней заработной</w:t>
      </w:r>
      <w:r w:rsidR="003C1D51">
        <w:rPr>
          <w:rFonts w:eastAsia="Times New Roman" w:cs="Times New Roman"/>
          <w:i/>
          <w:lang w:eastAsia="ru-RU"/>
        </w:rPr>
        <w:t xml:space="preserve"> платы работников предприятия, изменение</w:t>
      </w:r>
      <w:r w:rsidRPr="0000540A">
        <w:rPr>
          <w:rFonts w:eastAsia="Times New Roman" w:cs="Times New Roman"/>
          <w:i/>
          <w:lang w:eastAsia="ru-RU"/>
        </w:rPr>
        <w:t xml:space="preserve"> выручки предприятия.</w:t>
      </w:r>
    </w:p>
    <w:p w:rsidR="00641F94" w:rsidRPr="0000540A" w:rsidRDefault="00641F94" w:rsidP="006830CA">
      <w:pPr>
        <w:spacing w:after="0" w:line="240" w:lineRule="auto"/>
        <w:rPr>
          <w:b/>
          <w:u w:val="single"/>
        </w:rPr>
      </w:pPr>
    </w:p>
    <w:p w:rsidR="00641F94" w:rsidRPr="0000540A" w:rsidRDefault="00641F94" w:rsidP="006830CA">
      <w:pPr>
        <w:pStyle w:val="a3"/>
        <w:numPr>
          <w:ilvl w:val="0"/>
          <w:numId w:val="1"/>
        </w:numPr>
        <w:spacing w:after="0" w:line="240" w:lineRule="auto"/>
        <w:rPr>
          <w:b/>
        </w:rPr>
      </w:pPr>
      <w:r w:rsidRPr="0000540A">
        <w:rPr>
          <w:b/>
        </w:rPr>
        <w:t>Могут ли органы власти затребовать возврат субсидии впоследствии?</w:t>
      </w:r>
    </w:p>
    <w:p w:rsidR="00641F94" w:rsidRPr="0000540A" w:rsidRDefault="00641F94" w:rsidP="006830CA">
      <w:pPr>
        <w:autoSpaceDE w:val="0"/>
        <w:autoSpaceDN w:val="0"/>
        <w:adjustRightInd w:val="0"/>
        <w:spacing w:after="0" w:line="240" w:lineRule="auto"/>
        <w:ind w:firstLine="540"/>
        <w:jc w:val="both"/>
        <w:rPr>
          <w:rFonts w:eastAsia="Times New Roman" w:cs="Times New Roman"/>
          <w:i/>
          <w:lang w:eastAsia="ru-RU"/>
        </w:rPr>
      </w:pPr>
      <w:proofErr w:type="gramStart"/>
      <w:r w:rsidRPr="0000540A">
        <w:rPr>
          <w:rFonts w:eastAsia="Times New Roman" w:cs="Times New Roman"/>
          <w:i/>
          <w:lang w:eastAsia="ru-RU"/>
        </w:rPr>
        <w:t xml:space="preserve">Контроль за выполнением заявителем условий договора о предоставлении субсидии возложен на Министерство инвестиций и инноваций Московской области и регламентируется </w:t>
      </w:r>
      <w:r w:rsidR="006C419C">
        <w:rPr>
          <w:rFonts w:eastAsia="Times New Roman" w:cs="Times New Roman"/>
          <w:i/>
          <w:lang w:eastAsia="ru-RU"/>
        </w:rPr>
        <w:t>«</w:t>
      </w:r>
      <w:r w:rsidR="006C419C" w:rsidRPr="006C419C">
        <w:rPr>
          <w:rFonts w:eastAsia="Times New Roman" w:cs="Times New Roman"/>
          <w:i/>
          <w:lang w:eastAsia="ru-RU"/>
        </w:rPr>
        <w:t>Порядк</w:t>
      </w:r>
      <w:r w:rsidR="006C419C">
        <w:rPr>
          <w:rFonts w:eastAsia="Times New Roman" w:cs="Times New Roman"/>
          <w:i/>
          <w:lang w:eastAsia="ru-RU"/>
        </w:rPr>
        <w:t>ом</w:t>
      </w:r>
      <w:r w:rsidR="006C419C" w:rsidRPr="006C419C">
        <w:rPr>
          <w:rFonts w:eastAsia="Times New Roman" w:cs="Times New Roman"/>
          <w:i/>
          <w:lang w:eastAsia="ru-RU"/>
        </w:rPr>
        <w:t xml:space="preserve"> предоставления субсидий из бюджета Московской области юридическим лицам и индивидуальным предпринимателям на реализацию мероприятия 2.1.4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w:t>
      </w:r>
      <w:proofErr w:type="gramEnd"/>
      <w:r w:rsidR="006C419C" w:rsidRPr="006C419C">
        <w:rPr>
          <w:rFonts w:eastAsia="Times New Roman" w:cs="Times New Roman"/>
          <w:i/>
          <w:lang w:eastAsia="ru-RU"/>
        </w:rPr>
        <w:t xml:space="preserve"> </w:t>
      </w:r>
      <w:proofErr w:type="gramStart"/>
      <w:r w:rsidR="006C419C" w:rsidRPr="006C419C">
        <w:rPr>
          <w:rFonts w:eastAsia="Times New Roman" w:cs="Times New Roman"/>
          <w:i/>
          <w:lang w:eastAsia="ru-RU"/>
        </w:rPr>
        <w:t>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w:t>
      </w:r>
      <w:proofErr w:type="gramEnd"/>
      <w:r w:rsidR="006C419C" w:rsidRPr="006C419C">
        <w:rPr>
          <w:rFonts w:eastAsia="Times New Roman" w:cs="Times New Roman"/>
          <w:i/>
          <w:lang w:eastAsia="ru-RU"/>
        </w:rPr>
        <w:t xml:space="preserve"> Московской области» Подпрограммы III Государственной программы, утвержденного Постановлением Правительства Московской области от </w:t>
      </w:r>
      <w:r w:rsidR="006C419C" w:rsidRPr="009C453F">
        <w:rPr>
          <w:rFonts w:eastAsia="Times New Roman" w:cs="Times New Roman"/>
          <w:i/>
          <w:lang w:eastAsia="ru-RU"/>
        </w:rPr>
        <w:t>25.10.2016 № 788/39</w:t>
      </w:r>
      <w:r w:rsidR="009C453F" w:rsidRPr="009C453F">
        <w:rPr>
          <w:rFonts w:eastAsia="Times New Roman" w:cs="Times New Roman"/>
          <w:i/>
          <w:lang w:eastAsia="ru-RU"/>
        </w:rPr>
        <w:t xml:space="preserve">. </w:t>
      </w:r>
      <w:proofErr w:type="gramStart"/>
      <w:r w:rsidRPr="009C453F">
        <w:rPr>
          <w:rFonts w:eastAsia="Times New Roman" w:cs="Times New Roman"/>
          <w:i/>
          <w:lang w:eastAsia="ru-RU"/>
        </w:rPr>
        <w:t>Согласно п</w:t>
      </w:r>
      <w:r w:rsidR="009C453F">
        <w:rPr>
          <w:rFonts w:eastAsia="Times New Roman" w:cs="Times New Roman"/>
          <w:i/>
          <w:lang w:eastAsia="ru-RU"/>
        </w:rPr>
        <w:t>ункта</w:t>
      </w:r>
      <w:proofErr w:type="gramEnd"/>
      <w:r w:rsidRPr="009C453F">
        <w:rPr>
          <w:rFonts w:eastAsia="Times New Roman" w:cs="Times New Roman"/>
          <w:i/>
          <w:lang w:eastAsia="ru-RU"/>
        </w:rPr>
        <w:t xml:space="preserve"> 2</w:t>
      </w:r>
      <w:r w:rsidR="00F4194E" w:rsidRPr="009C453F">
        <w:rPr>
          <w:rFonts w:eastAsia="Times New Roman" w:cs="Times New Roman"/>
          <w:i/>
          <w:lang w:eastAsia="ru-RU"/>
        </w:rPr>
        <w:t>3</w:t>
      </w:r>
      <w:r w:rsidR="009C453F" w:rsidRPr="009C453F">
        <w:rPr>
          <w:rFonts w:eastAsia="Times New Roman" w:cs="Times New Roman"/>
          <w:i/>
          <w:lang w:eastAsia="ru-RU"/>
        </w:rPr>
        <w:t xml:space="preserve"> данного Порядка</w:t>
      </w:r>
      <w:r w:rsidRPr="009C453F">
        <w:rPr>
          <w:rFonts w:eastAsia="Times New Roman" w:cs="Times New Roman"/>
          <w:i/>
          <w:lang w:eastAsia="ru-RU"/>
        </w:rPr>
        <w:t>, в случае невыполнения получателем</w:t>
      </w:r>
      <w:r w:rsidRPr="0000540A">
        <w:rPr>
          <w:rFonts w:eastAsia="Times New Roman" w:cs="Times New Roman"/>
          <w:i/>
          <w:lang w:eastAsia="ru-RU"/>
        </w:rPr>
        <w:t xml:space="preserve"> субсидии обязательств по договору, сумма субсидии подлежит возврату в бюджет Московской области.</w:t>
      </w:r>
    </w:p>
    <w:p w:rsidR="00641F94" w:rsidRPr="0000540A" w:rsidRDefault="00641F94" w:rsidP="006830CA">
      <w:pPr>
        <w:spacing w:after="0" w:line="240" w:lineRule="auto"/>
      </w:pPr>
    </w:p>
    <w:p w:rsidR="00006642" w:rsidRPr="0000540A" w:rsidRDefault="00006642" w:rsidP="006830CA">
      <w:pPr>
        <w:pStyle w:val="a3"/>
        <w:numPr>
          <w:ilvl w:val="0"/>
          <w:numId w:val="1"/>
        </w:numPr>
        <w:spacing w:after="0" w:line="240" w:lineRule="auto"/>
        <w:rPr>
          <w:b/>
        </w:rPr>
      </w:pPr>
      <w:r w:rsidRPr="0000540A">
        <w:rPr>
          <w:b/>
        </w:rPr>
        <w:t>Какие проверки могут быть вследствие подачи мною заявки на субсидию?</w:t>
      </w:r>
    </w:p>
    <w:p w:rsidR="00006642" w:rsidRPr="0000540A" w:rsidRDefault="00006642" w:rsidP="009C453F">
      <w:pPr>
        <w:spacing w:after="0" w:line="240" w:lineRule="auto"/>
        <w:jc w:val="both"/>
        <w:rPr>
          <w:rFonts w:eastAsia="Times New Roman" w:cs="Times New Roman"/>
          <w:i/>
          <w:iCs/>
          <w:lang w:eastAsia="ru-RU"/>
        </w:rPr>
      </w:pPr>
      <w:r w:rsidRPr="0000540A">
        <w:rPr>
          <w:rFonts w:eastAsia="Times New Roman" w:cs="Times New Roman"/>
          <w:i/>
          <w:iCs/>
          <w:lang w:eastAsia="ru-RU"/>
        </w:rPr>
        <w:t xml:space="preserve"> </w:t>
      </w:r>
      <w:r w:rsidRPr="0000540A">
        <w:rPr>
          <w:rFonts w:eastAsia="Times New Roman" w:cs="Times New Roman"/>
          <w:i/>
          <w:iCs/>
          <w:lang w:eastAsia="ru-RU"/>
        </w:rPr>
        <w:tab/>
      </w:r>
      <w:proofErr w:type="gramStart"/>
      <w:r w:rsidRPr="0000540A">
        <w:rPr>
          <w:rFonts w:eastAsia="Times New Roman" w:cs="Times New Roman"/>
          <w:i/>
          <w:iCs/>
          <w:lang w:eastAsia="ru-RU"/>
        </w:rPr>
        <w:t xml:space="preserve">Обязательная проверка соблюдения субъектами МСП условий, целей и порядка предоставления субсидий, установленных договором, осуществляется Министерством </w:t>
      </w:r>
      <w:r w:rsidRPr="009C453F">
        <w:rPr>
          <w:rFonts w:eastAsia="Times New Roman" w:cs="Times New Roman"/>
          <w:i/>
          <w:iCs/>
          <w:lang w:eastAsia="ru-RU"/>
        </w:rPr>
        <w:t>инвестиций и инноваций Московской области (</w:t>
      </w:r>
      <w:r w:rsidR="009C453F">
        <w:rPr>
          <w:rFonts w:eastAsia="Times New Roman" w:cs="Times New Roman"/>
          <w:i/>
          <w:iCs/>
          <w:lang w:eastAsia="ru-RU"/>
        </w:rPr>
        <w:t>пункт</w:t>
      </w:r>
      <w:r w:rsidRPr="009C453F">
        <w:rPr>
          <w:rFonts w:eastAsia="Times New Roman" w:cs="Times New Roman"/>
          <w:i/>
          <w:iCs/>
          <w:lang w:eastAsia="ru-RU"/>
        </w:rPr>
        <w:t xml:space="preserve"> </w:t>
      </w:r>
      <w:r w:rsidR="00F4194E" w:rsidRPr="009C453F">
        <w:rPr>
          <w:rFonts w:eastAsia="Times New Roman" w:cs="Times New Roman"/>
          <w:i/>
          <w:iCs/>
          <w:lang w:eastAsia="ru-RU"/>
        </w:rPr>
        <w:t>16</w:t>
      </w:r>
      <w:r w:rsidRPr="009C453F">
        <w:rPr>
          <w:rFonts w:eastAsia="Times New Roman" w:cs="Times New Roman"/>
          <w:i/>
          <w:iCs/>
          <w:lang w:eastAsia="ru-RU"/>
        </w:rPr>
        <w:t xml:space="preserve"> </w:t>
      </w:r>
      <w:r w:rsidR="009C453F">
        <w:rPr>
          <w:rFonts w:eastAsia="Times New Roman" w:cs="Times New Roman"/>
          <w:i/>
          <w:iCs/>
          <w:lang w:eastAsia="ru-RU"/>
        </w:rPr>
        <w:t>«</w:t>
      </w:r>
      <w:r w:rsidR="009C453F" w:rsidRPr="009C453F">
        <w:rPr>
          <w:rFonts w:eastAsia="Times New Roman" w:cs="Times New Roman"/>
          <w:i/>
          <w:iCs/>
          <w:lang w:eastAsia="ru-RU"/>
        </w:rPr>
        <w:t>Порядк</w:t>
      </w:r>
      <w:r w:rsidR="009C453F">
        <w:rPr>
          <w:rFonts w:eastAsia="Times New Roman" w:cs="Times New Roman"/>
          <w:i/>
          <w:iCs/>
          <w:lang w:eastAsia="ru-RU"/>
        </w:rPr>
        <w:t>а</w:t>
      </w:r>
      <w:r w:rsidR="009C453F" w:rsidRPr="009C453F">
        <w:rPr>
          <w:rFonts w:eastAsia="Times New Roman" w:cs="Times New Roman"/>
          <w:i/>
          <w:iCs/>
          <w:lang w:eastAsia="ru-RU"/>
        </w:rPr>
        <w:t xml:space="preserve"> предоставления субсидий из бюджета Московской области юридическим лицам и индивидуальным предпринимателям на реализацию мероприятия 2.1.4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w:t>
      </w:r>
      <w:proofErr w:type="gramEnd"/>
      <w:r w:rsidR="009C453F" w:rsidRPr="009C453F">
        <w:rPr>
          <w:rFonts w:eastAsia="Times New Roman" w:cs="Times New Roman"/>
          <w:i/>
          <w:iCs/>
          <w:lang w:eastAsia="ru-RU"/>
        </w:rPr>
        <w:t xml:space="preserve">, </w:t>
      </w:r>
      <w:proofErr w:type="gramStart"/>
      <w:r w:rsidR="009C453F" w:rsidRPr="009C453F">
        <w:rPr>
          <w:rFonts w:eastAsia="Times New Roman" w:cs="Times New Roman"/>
          <w:i/>
          <w:iCs/>
          <w:lang w:eastAsia="ru-RU"/>
        </w:rPr>
        <w:t>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w:t>
      </w:r>
      <w:proofErr w:type="gramEnd"/>
      <w:r w:rsidR="009C453F" w:rsidRPr="009C453F">
        <w:rPr>
          <w:rFonts w:eastAsia="Times New Roman" w:cs="Times New Roman"/>
          <w:i/>
          <w:iCs/>
          <w:lang w:eastAsia="ru-RU"/>
        </w:rPr>
        <w:t xml:space="preserve"> цели, определяемые Правительством Московской области» Подпрограммы III Государственной программы, утвержденного Постановлением Правительства Московской области от 25.10.2016 № 788/39. </w:t>
      </w:r>
      <w:r w:rsidRPr="0000540A">
        <w:rPr>
          <w:rFonts w:eastAsia="Times New Roman" w:cs="Times New Roman"/>
          <w:i/>
          <w:iCs/>
          <w:lang w:eastAsia="ru-RU"/>
        </w:rPr>
        <w:t xml:space="preserve"> В рамках проверки </w:t>
      </w:r>
      <w:r w:rsidR="00FE6647">
        <w:rPr>
          <w:rFonts w:eastAsia="Times New Roman" w:cs="Times New Roman"/>
          <w:i/>
          <w:iCs/>
          <w:lang w:eastAsia="ru-RU"/>
        </w:rPr>
        <w:t xml:space="preserve">может </w:t>
      </w:r>
      <w:r w:rsidRPr="0000540A">
        <w:rPr>
          <w:rFonts w:eastAsia="Times New Roman" w:cs="Times New Roman"/>
          <w:i/>
          <w:iCs/>
          <w:lang w:eastAsia="ru-RU"/>
        </w:rPr>
        <w:t>проводит</w:t>
      </w:r>
      <w:r w:rsidR="00FE6647">
        <w:rPr>
          <w:rFonts w:eastAsia="Times New Roman" w:cs="Times New Roman"/>
          <w:i/>
          <w:iCs/>
          <w:lang w:eastAsia="ru-RU"/>
        </w:rPr>
        <w:t>ь</w:t>
      </w:r>
      <w:r w:rsidRPr="0000540A">
        <w:rPr>
          <w:rFonts w:eastAsia="Times New Roman" w:cs="Times New Roman"/>
          <w:i/>
          <w:iCs/>
          <w:lang w:eastAsia="ru-RU"/>
        </w:rPr>
        <w:t xml:space="preserve">ся выезд сотрудников министерства </w:t>
      </w:r>
      <w:r w:rsidR="00FE6647">
        <w:rPr>
          <w:rFonts w:eastAsia="Times New Roman" w:cs="Times New Roman"/>
          <w:i/>
          <w:iCs/>
          <w:lang w:eastAsia="ru-RU"/>
        </w:rPr>
        <w:t xml:space="preserve">или учреждения </w:t>
      </w:r>
      <w:r w:rsidRPr="0000540A">
        <w:rPr>
          <w:rFonts w:eastAsia="Times New Roman" w:cs="Times New Roman"/>
          <w:i/>
          <w:iCs/>
          <w:lang w:eastAsia="ru-RU"/>
        </w:rPr>
        <w:t xml:space="preserve">на предприятия Заявителя для подтверждения затрат, предъявленных на </w:t>
      </w:r>
      <w:r w:rsidR="003C1D51">
        <w:rPr>
          <w:rFonts w:eastAsia="Times New Roman" w:cs="Times New Roman"/>
          <w:i/>
          <w:iCs/>
          <w:lang w:eastAsia="ru-RU"/>
        </w:rPr>
        <w:t xml:space="preserve">субсидирование, </w:t>
      </w:r>
      <w:r w:rsidRPr="0000540A">
        <w:rPr>
          <w:rFonts w:eastAsia="Times New Roman" w:cs="Times New Roman"/>
          <w:i/>
          <w:iCs/>
          <w:lang w:eastAsia="ru-RU"/>
        </w:rPr>
        <w:t xml:space="preserve">например, проверяется наличие и </w:t>
      </w:r>
      <w:r w:rsidRPr="0000540A">
        <w:rPr>
          <w:rFonts w:eastAsia="Times New Roman" w:cs="Times New Roman"/>
          <w:i/>
          <w:iCs/>
          <w:lang w:eastAsia="ru-RU"/>
        </w:rPr>
        <w:lastRenderedPageBreak/>
        <w:t xml:space="preserve">проводится </w:t>
      </w:r>
      <w:proofErr w:type="spellStart"/>
      <w:r w:rsidRPr="0000540A">
        <w:rPr>
          <w:rFonts w:eastAsia="Times New Roman" w:cs="Times New Roman"/>
          <w:i/>
          <w:iCs/>
          <w:lang w:eastAsia="ru-RU"/>
        </w:rPr>
        <w:t>фотофиксация</w:t>
      </w:r>
      <w:proofErr w:type="spellEnd"/>
      <w:r w:rsidRPr="0000540A">
        <w:rPr>
          <w:rFonts w:eastAsia="Times New Roman" w:cs="Times New Roman"/>
          <w:i/>
          <w:iCs/>
          <w:lang w:eastAsia="ru-RU"/>
        </w:rPr>
        <w:t xml:space="preserve"> и сверка номеров оборудования, проводится сверка адресов объектов и т.д.</w:t>
      </w:r>
    </w:p>
    <w:p w:rsidR="00641F94" w:rsidRPr="0000540A" w:rsidRDefault="00641F94" w:rsidP="006830CA">
      <w:pPr>
        <w:autoSpaceDE w:val="0"/>
        <w:autoSpaceDN w:val="0"/>
        <w:adjustRightInd w:val="0"/>
        <w:spacing w:after="0" w:line="240" w:lineRule="auto"/>
        <w:ind w:firstLine="540"/>
        <w:jc w:val="both"/>
        <w:rPr>
          <w:rFonts w:eastAsia="Times New Roman" w:cs="Times New Roman"/>
          <w:i/>
          <w:lang w:eastAsia="ru-RU"/>
        </w:rPr>
      </w:pPr>
    </w:p>
    <w:p w:rsidR="00641F94" w:rsidRPr="00D5510F" w:rsidRDefault="0000540A" w:rsidP="006830CA">
      <w:pPr>
        <w:pStyle w:val="a3"/>
        <w:numPr>
          <w:ilvl w:val="0"/>
          <w:numId w:val="1"/>
        </w:numPr>
        <w:spacing w:after="0" w:line="240" w:lineRule="auto"/>
        <w:rPr>
          <w:b/>
        </w:rPr>
      </w:pPr>
      <w:r w:rsidRPr="00D5510F">
        <w:rPr>
          <w:b/>
        </w:rPr>
        <w:t>Куда я должен предоставлять отчетность?</w:t>
      </w:r>
    </w:p>
    <w:p w:rsidR="00641F94" w:rsidRPr="0000540A" w:rsidRDefault="0000540A" w:rsidP="009C453F">
      <w:pPr>
        <w:spacing w:after="0" w:line="240" w:lineRule="auto"/>
        <w:jc w:val="both"/>
        <w:rPr>
          <w:rFonts w:cs="Times New Roman"/>
          <w:i/>
        </w:rPr>
      </w:pPr>
      <w:r w:rsidRPr="0000540A">
        <w:rPr>
          <w:rFonts w:cs="Times New Roman"/>
          <w:i/>
        </w:rPr>
        <w:t>Отчеты предоставляются в ГКУ МО МОЦПП</w:t>
      </w:r>
      <w:r w:rsidRPr="0000540A">
        <w:rPr>
          <w:rFonts w:eastAsia="Times New Roman" w:cs="Times New Roman"/>
          <w:i/>
          <w:iCs/>
          <w:lang w:eastAsia="ru-RU"/>
        </w:rPr>
        <w:t xml:space="preserve"> по адресу: Московская область, г. Красногорск, бульвар Строителей</w:t>
      </w:r>
      <w:r w:rsidR="003C1D51">
        <w:rPr>
          <w:rFonts w:eastAsia="Times New Roman" w:cs="Times New Roman"/>
          <w:i/>
          <w:iCs/>
          <w:lang w:eastAsia="ru-RU"/>
        </w:rPr>
        <w:t>, д.</w:t>
      </w:r>
      <w:r w:rsidRPr="0000540A">
        <w:rPr>
          <w:rFonts w:eastAsia="Times New Roman" w:cs="Times New Roman"/>
          <w:i/>
          <w:iCs/>
          <w:lang w:eastAsia="ru-RU"/>
        </w:rPr>
        <w:t xml:space="preserve"> 2, 3 этаж.</w:t>
      </w:r>
    </w:p>
    <w:p w:rsidR="000F4E8E" w:rsidRPr="0000540A" w:rsidRDefault="000F4E8E" w:rsidP="006830CA">
      <w:pPr>
        <w:shd w:val="clear" w:color="auto" w:fill="FFFFFF"/>
        <w:spacing w:after="0" w:line="240" w:lineRule="auto"/>
        <w:ind w:firstLine="709"/>
        <w:jc w:val="both"/>
        <w:rPr>
          <w:rFonts w:eastAsia="Times New Roman" w:cs="Times New Roman"/>
          <w:i/>
          <w:lang w:eastAsia="ru-RU"/>
        </w:rPr>
      </w:pPr>
    </w:p>
    <w:p w:rsidR="00386AEF" w:rsidRPr="00FE6647" w:rsidRDefault="00D5510F" w:rsidP="006830CA">
      <w:pPr>
        <w:pStyle w:val="a3"/>
        <w:numPr>
          <w:ilvl w:val="0"/>
          <w:numId w:val="1"/>
        </w:numPr>
        <w:spacing w:after="0" w:line="240" w:lineRule="auto"/>
        <w:rPr>
          <w:b/>
        </w:rPr>
      </w:pPr>
      <w:r w:rsidRPr="00FE6647">
        <w:rPr>
          <w:b/>
        </w:rPr>
        <w:t>Как я могу проверить полномочия лица, приехавшего, по его словам, на проверку в рамках процедуры предоставления субсидии?</w:t>
      </w:r>
    </w:p>
    <w:p w:rsidR="000F4E8E" w:rsidRPr="00FE6647" w:rsidRDefault="00AD3BB7" w:rsidP="006830CA">
      <w:pPr>
        <w:shd w:val="clear" w:color="auto" w:fill="FFFFFF"/>
        <w:spacing w:after="0" w:line="240" w:lineRule="auto"/>
        <w:ind w:firstLine="709"/>
        <w:jc w:val="both"/>
        <w:rPr>
          <w:rFonts w:eastAsia="Times New Roman" w:cs="Times New Roman"/>
          <w:i/>
          <w:lang w:eastAsia="ru-RU"/>
        </w:rPr>
      </w:pPr>
      <w:r w:rsidRPr="00FE6647">
        <w:rPr>
          <w:rFonts w:eastAsia="Times New Roman" w:cs="Times New Roman"/>
          <w:i/>
          <w:lang w:eastAsia="ru-RU"/>
        </w:rPr>
        <w:t xml:space="preserve">Лица, уполномоченные на проведение проверки в рамках конкурсов на предоставление субсидии, наряду с удостоверением личности (паспорт) должны иметь доверенность от ГКУ МО «МОЦПП» </w:t>
      </w:r>
      <w:r w:rsidR="00FE6647" w:rsidRPr="00FE6647">
        <w:rPr>
          <w:rFonts w:eastAsia="Times New Roman" w:cs="Times New Roman"/>
          <w:i/>
          <w:lang w:eastAsia="ru-RU"/>
        </w:rPr>
        <w:t>на проведение выездной проверки, копию приказа на проведение проверки.</w:t>
      </w:r>
    </w:p>
    <w:p w:rsidR="00FE6647" w:rsidRPr="00FE6647" w:rsidRDefault="00FE6647" w:rsidP="006830CA">
      <w:pPr>
        <w:shd w:val="clear" w:color="auto" w:fill="FFFFFF"/>
        <w:spacing w:after="0" w:line="240" w:lineRule="auto"/>
        <w:ind w:firstLine="709"/>
        <w:jc w:val="both"/>
        <w:rPr>
          <w:rFonts w:eastAsia="Times New Roman" w:cs="Times New Roman"/>
          <w:i/>
          <w:lang w:eastAsia="ru-RU"/>
        </w:rPr>
      </w:pPr>
    </w:p>
    <w:p w:rsidR="00EB7293" w:rsidRPr="00FE6647" w:rsidRDefault="00293D1D" w:rsidP="006830CA">
      <w:pPr>
        <w:pStyle w:val="a3"/>
        <w:numPr>
          <w:ilvl w:val="0"/>
          <w:numId w:val="1"/>
        </w:numPr>
        <w:spacing w:after="0" w:line="240" w:lineRule="auto"/>
        <w:rPr>
          <w:b/>
        </w:rPr>
      </w:pPr>
      <w:r w:rsidRPr="00FE6647">
        <w:rPr>
          <w:b/>
        </w:rPr>
        <w:t>Что могут проверять представители ГКУ МО МОЦПП, Министерства инвестиций и инноваций Московской области в рамках выездного обследования?</w:t>
      </w:r>
    </w:p>
    <w:p w:rsidR="00AD3BB7" w:rsidRPr="00FE6647" w:rsidRDefault="00AD3BB7" w:rsidP="006830CA">
      <w:pPr>
        <w:shd w:val="clear" w:color="auto" w:fill="FFFFFF"/>
        <w:spacing w:after="0" w:line="240" w:lineRule="auto"/>
        <w:ind w:firstLine="709"/>
        <w:jc w:val="both"/>
        <w:rPr>
          <w:rFonts w:eastAsia="Times New Roman" w:cs="Times New Roman"/>
          <w:i/>
          <w:lang w:eastAsia="ru-RU"/>
        </w:rPr>
      </w:pPr>
      <w:proofErr w:type="gramStart"/>
      <w:r w:rsidRPr="00FE6647">
        <w:rPr>
          <w:rFonts w:eastAsia="Times New Roman" w:cs="Times New Roman"/>
          <w:i/>
          <w:lang w:eastAsia="ru-RU"/>
        </w:rPr>
        <w:t xml:space="preserve">При проведении выездной проверки в рамках конкурсов на предоставление субсидии представители ГКУ МО МОЦПП, МИИ Московской области вправе проверить подлинность документов, предоставленных в составе конкурсной заявки (договоры аренды, акты приема-передачи, выполненных работ, товарные накладные и т.д.), а также осуществить проверку наличия заявленного на конкурс оборудования с </w:t>
      </w:r>
      <w:proofErr w:type="spellStart"/>
      <w:r w:rsidRPr="00FE6647">
        <w:rPr>
          <w:rFonts w:eastAsia="Times New Roman" w:cs="Times New Roman"/>
          <w:i/>
          <w:lang w:eastAsia="ru-RU"/>
        </w:rPr>
        <w:t>фотофиксацией</w:t>
      </w:r>
      <w:proofErr w:type="spellEnd"/>
      <w:r w:rsidRPr="00FE6647">
        <w:rPr>
          <w:rFonts w:eastAsia="Times New Roman" w:cs="Times New Roman"/>
          <w:i/>
          <w:lang w:eastAsia="ru-RU"/>
        </w:rPr>
        <w:t xml:space="preserve"> заводских табличек, номеров, мест установки. </w:t>
      </w:r>
      <w:proofErr w:type="gramEnd"/>
    </w:p>
    <w:p w:rsidR="007E6866" w:rsidRPr="00FE6647" w:rsidRDefault="007E6866" w:rsidP="006830CA">
      <w:pPr>
        <w:shd w:val="clear" w:color="auto" w:fill="FFFFFF"/>
        <w:spacing w:after="0" w:line="240" w:lineRule="auto"/>
        <w:ind w:firstLine="709"/>
        <w:jc w:val="both"/>
        <w:rPr>
          <w:rFonts w:eastAsia="Times New Roman" w:cs="Times New Roman"/>
          <w:i/>
          <w:lang w:eastAsia="ru-RU"/>
        </w:rPr>
      </w:pPr>
      <w:r w:rsidRPr="00FE6647">
        <w:rPr>
          <w:rFonts w:eastAsia="Times New Roman" w:cs="Times New Roman"/>
          <w:i/>
          <w:lang w:eastAsia="ru-RU"/>
        </w:rPr>
        <w:t>Для проверки факта постановки оборудования на учет представитель вправе запросить выписку с Главной к</w:t>
      </w:r>
      <w:r w:rsidR="003C1D51">
        <w:rPr>
          <w:rFonts w:eastAsia="Times New Roman" w:cs="Times New Roman"/>
          <w:i/>
          <w:lang w:eastAsia="ru-RU"/>
        </w:rPr>
        <w:t>ниги («01» счет) с расшифровкой, а также иных документов.</w:t>
      </w:r>
    </w:p>
    <w:p w:rsidR="00AD3BB7" w:rsidRPr="00FE6647" w:rsidRDefault="00AD3BB7" w:rsidP="006830CA">
      <w:pPr>
        <w:shd w:val="clear" w:color="auto" w:fill="FFFFFF"/>
        <w:spacing w:after="0" w:line="240" w:lineRule="auto"/>
        <w:ind w:firstLine="709"/>
        <w:jc w:val="both"/>
        <w:rPr>
          <w:rFonts w:eastAsia="Times New Roman" w:cs="Times New Roman"/>
          <w:i/>
          <w:lang w:eastAsia="ru-RU"/>
        </w:rPr>
      </w:pPr>
      <w:r w:rsidRPr="00FE6647">
        <w:rPr>
          <w:rFonts w:eastAsia="Times New Roman" w:cs="Times New Roman"/>
          <w:i/>
          <w:lang w:eastAsia="ru-RU"/>
        </w:rPr>
        <w:t xml:space="preserve">По итогам выездной проверки </w:t>
      </w:r>
      <w:r w:rsidR="007E6866" w:rsidRPr="00FE6647">
        <w:rPr>
          <w:rFonts w:eastAsia="Times New Roman" w:cs="Times New Roman"/>
          <w:i/>
          <w:lang w:eastAsia="ru-RU"/>
        </w:rPr>
        <w:t>составляется акт проверки, который подписывается руководителем предприятия и представителем проверяющей стороны.</w:t>
      </w:r>
    </w:p>
    <w:p w:rsidR="00293D1D" w:rsidRPr="00FE6647" w:rsidRDefault="00293D1D" w:rsidP="006830CA">
      <w:pPr>
        <w:pStyle w:val="a3"/>
        <w:spacing w:after="0" w:line="240" w:lineRule="auto"/>
      </w:pPr>
    </w:p>
    <w:p w:rsidR="000F4E8E" w:rsidRPr="00FE6647" w:rsidRDefault="00293D1D" w:rsidP="006830CA">
      <w:pPr>
        <w:pStyle w:val="a3"/>
        <w:numPr>
          <w:ilvl w:val="0"/>
          <w:numId w:val="1"/>
        </w:numPr>
        <w:spacing w:after="0" w:line="240" w:lineRule="auto"/>
        <w:rPr>
          <w:b/>
        </w:rPr>
      </w:pPr>
      <w:r w:rsidRPr="00FE6647">
        <w:rPr>
          <w:b/>
        </w:rPr>
        <w:t>Всех ли заявителей ждет выездная проверка?</w:t>
      </w:r>
    </w:p>
    <w:p w:rsidR="006E4834" w:rsidRPr="0000540A" w:rsidRDefault="00FE6647" w:rsidP="009C453F">
      <w:pPr>
        <w:spacing w:after="0" w:line="240" w:lineRule="auto"/>
        <w:ind w:firstLine="360"/>
        <w:jc w:val="both"/>
        <w:rPr>
          <w:rFonts w:eastAsia="Times New Roman" w:cs="Times New Roman"/>
          <w:i/>
          <w:iCs/>
          <w:lang w:eastAsia="ru-RU"/>
        </w:rPr>
      </w:pPr>
      <w:r w:rsidRPr="00F4194E">
        <w:rPr>
          <w:rFonts w:eastAsia="Times New Roman" w:cs="Times New Roman"/>
          <w:i/>
          <w:lang w:eastAsia="ru-RU"/>
        </w:rPr>
        <w:t>Выездные проверки проводятся выборочно.</w:t>
      </w:r>
      <w:r w:rsidR="00F4194E" w:rsidRPr="00F4194E">
        <w:rPr>
          <w:rFonts w:eastAsia="Times New Roman" w:cs="Times New Roman"/>
          <w:i/>
          <w:lang w:eastAsia="ru-RU"/>
        </w:rPr>
        <w:t xml:space="preserve"> </w:t>
      </w:r>
      <w:proofErr w:type="gramStart"/>
      <w:r w:rsidR="00F4194E" w:rsidRPr="00F4194E">
        <w:rPr>
          <w:rFonts w:eastAsia="Times New Roman" w:cs="Times New Roman"/>
          <w:i/>
          <w:lang w:eastAsia="ru-RU"/>
        </w:rPr>
        <w:t xml:space="preserve">Случаи, в которых выездная проверка производится в обязательном порядке, перечислены в п. </w:t>
      </w:r>
      <w:proofErr w:type="gramEnd"/>
      <w:r w:rsidR="00F4194E" w:rsidRPr="00F4194E">
        <w:rPr>
          <w:rFonts w:eastAsia="Times New Roman" w:cs="Times New Roman"/>
          <w:i/>
          <w:lang w:eastAsia="ru-RU"/>
        </w:rPr>
        <w:t xml:space="preserve">8.4 </w:t>
      </w:r>
      <w:r w:rsidR="009C453F">
        <w:rPr>
          <w:rFonts w:eastAsia="Times New Roman" w:cs="Times New Roman"/>
          <w:i/>
          <w:lang w:eastAsia="ru-RU"/>
        </w:rPr>
        <w:t>«</w:t>
      </w:r>
      <w:r w:rsidR="009C453F" w:rsidRPr="009C453F">
        <w:rPr>
          <w:rFonts w:eastAsia="Times New Roman" w:cs="Times New Roman"/>
          <w:i/>
          <w:lang w:eastAsia="ru-RU"/>
        </w:rPr>
        <w:t>Порядк</w:t>
      </w:r>
      <w:r w:rsidR="009C453F">
        <w:rPr>
          <w:rFonts w:eastAsia="Times New Roman" w:cs="Times New Roman"/>
          <w:i/>
          <w:lang w:eastAsia="ru-RU"/>
        </w:rPr>
        <w:t>а</w:t>
      </w:r>
      <w:r w:rsidR="009C453F" w:rsidRPr="009C453F">
        <w:rPr>
          <w:rFonts w:eastAsia="Times New Roman" w:cs="Times New Roman"/>
          <w:i/>
          <w:lang w:eastAsia="ru-RU"/>
        </w:rPr>
        <w:t xml:space="preserve">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утвержденного Распоряжением Министерства инвестиций и инноваций Московской области от 26.07.2017 № 62-Р</w:t>
      </w:r>
      <w:r w:rsidR="009C453F">
        <w:rPr>
          <w:rFonts w:eastAsia="Times New Roman" w:cs="Times New Roman"/>
          <w:i/>
          <w:lang w:eastAsia="ru-RU"/>
        </w:rPr>
        <w:t>.</w:t>
      </w:r>
      <w:bookmarkStart w:id="1" w:name="_GoBack"/>
      <w:bookmarkEnd w:id="1"/>
    </w:p>
    <w:p w:rsidR="006E4834" w:rsidRPr="0000540A" w:rsidRDefault="006E4834" w:rsidP="006830CA">
      <w:pPr>
        <w:spacing w:after="0" w:line="240" w:lineRule="auto"/>
        <w:rPr>
          <w:b/>
        </w:rPr>
      </w:pPr>
    </w:p>
    <w:p w:rsidR="00C61321" w:rsidRPr="0000540A" w:rsidRDefault="00C61321" w:rsidP="006830CA">
      <w:pPr>
        <w:pStyle w:val="a3"/>
        <w:spacing w:after="0" w:line="240" w:lineRule="auto"/>
        <w:rPr>
          <w:rFonts w:eastAsia="Times New Roman" w:cs="Times New Roman"/>
          <w:i/>
          <w:iCs/>
          <w:lang w:eastAsia="ru-RU"/>
        </w:rPr>
      </w:pPr>
    </w:p>
    <w:p w:rsidR="00DA4127" w:rsidRPr="0000540A" w:rsidRDefault="00DA4127" w:rsidP="006830CA">
      <w:pPr>
        <w:pStyle w:val="a3"/>
        <w:spacing w:after="0" w:line="240" w:lineRule="auto"/>
        <w:rPr>
          <w:rFonts w:eastAsia="Times New Roman" w:cs="Times New Roman"/>
          <w:b/>
          <w:i/>
          <w:iCs/>
          <w:lang w:eastAsia="ru-RU"/>
        </w:rPr>
      </w:pPr>
    </w:p>
    <w:p w:rsidR="00DA4127" w:rsidRPr="0000540A" w:rsidRDefault="00DA4127" w:rsidP="006830CA">
      <w:pPr>
        <w:pStyle w:val="a3"/>
        <w:spacing w:after="0" w:line="240" w:lineRule="auto"/>
        <w:rPr>
          <w:rFonts w:eastAsia="Times New Roman" w:cs="Times New Roman"/>
          <w:b/>
          <w:i/>
          <w:iCs/>
          <w:lang w:eastAsia="ru-RU"/>
        </w:rPr>
      </w:pPr>
    </w:p>
    <w:p w:rsidR="00CA1B5F" w:rsidRPr="0000540A" w:rsidRDefault="00CA1B5F" w:rsidP="006830CA">
      <w:pPr>
        <w:spacing w:after="0" w:line="240" w:lineRule="auto"/>
        <w:ind w:left="360"/>
        <w:rPr>
          <w:rFonts w:eastAsia="Times New Roman" w:cs="Times New Roman"/>
          <w:i/>
          <w:iCs/>
          <w:lang w:eastAsia="ru-RU"/>
        </w:rPr>
      </w:pPr>
    </w:p>
    <w:p w:rsidR="00EE2C72" w:rsidRPr="0000540A" w:rsidRDefault="00EE2C72" w:rsidP="006830CA">
      <w:pPr>
        <w:pStyle w:val="a3"/>
        <w:spacing w:after="0" w:line="240" w:lineRule="auto"/>
        <w:rPr>
          <w:rFonts w:eastAsia="Times New Roman" w:cs="Times New Roman"/>
          <w:b/>
          <w:i/>
          <w:iCs/>
          <w:lang w:eastAsia="ru-RU"/>
        </w:rPr>
      </w:pPr>
    </w:p>
    <w:p w:rsidR="00C23651" w:rsidRPr="0000540A" w:rsidRDefault="00C23651" w:rsidP="006830CA">
      <w:pPr>
        <w:spacing w:after="0" w:line="240" w:lineRule="auto"/>
      </w:pPr>
    </w:p>
    <w:sectPr w:rsidR="00C23651" w:rsidRPr="00005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C0E44"/>
    <w:multiLevelType w:val="hybridMultilevel"/>
    <w:tmpl w:val="0674E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172FEC"/>
    <w:multiLevelType w:val="hybridMultilevel"/>
    <w:tmpl w:val="4E28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51"/>
    <w:rsid w:val="0000540A"/>
    <w:rsid w:val="00006642"/>
    <w:rsid w:val="0001513D"/>
    <w:rsid w:val="00025627"/>
    <w:rsid w:val="000513DC"/>
    <w:rsid w:val="00071FBF"/>
    <w:rsid w:val="00073A95"/>
    <w:rsid w:val="0007557E"/>
    <w:rsid w:val="000855E5"/>
    <w:rsid w:val="000971B7"/>
    <w:rsid w:val="000D315F"/>
    <w:rsid w:val="000E02FD"/>
    <w:rsid w:val="000F134E"/>
    <w:rsid w:val="000F4E8E"/>
    <w:rsid w:val="000F5B7C"/>
    <w:rsid w:val="001122BE"/>
    <w:rsid w:val="0013584A"/>
    <w:rsid w:val="00172B89"/>
    <w:rsid w:val="00173261"/>
    <w:rsid w:val="0018257D"/>
    <w:rsid w:val="0018329F"/>
    <w:rsid w:val="00187DDD"/>
    <w:rsid w:val="001A4366"/>
    <w:rsid w:val="001A6B62"/>
    <w:rsid w:val="001B7C8B"/>
    <w:rsid w:val="001D3C99"/>
    <w:rsid w:val="001D5639"/>
    <w:rsid w:val="001E365E"/>
    <w:rsid w:val="001F4BCD"/>
    <w:rsid w:val="0021365E"/>
    <w:rsid w:val="002246BE"/>
    <w:rsid w:val="00241A41"/>
    <w:rsid w:val="00254AA4"/>
    <w:rsid w:val="0026217E"/>
    <w:rsid w:val="00263F1D"/>
    <w:rsid w:val="0027000F"/>
    <w:rsid w:val="00281148"/>
    <w:rsid w:val="00283D8A"/>
    <w:rsid w:val="00293D1D"/>
    <w:rsid w:val="002B6083"/>
    <w:rsid w:val="002C4E05"/>
    <w:rsid w:val="002E1631"/>
    <w:rsid w:val="002F094C"/>
    <w:rsid w:val="002F27A5"/>
    <w:rsid w:val="00311C12"/>
    <w:rsid w:val="003141E5"/>
    <w:rsid w:val="00366D12"/>
    <w:rsid w:val="0037032C"/>
    <w:rsid w:val="00370872"/>
    <w:rsid w:val="00371D93"/>
    <w:rsid w:val="00386AEF"/>
    <w:rsid w:val="00391D3B"/>
    <w:rsid w:val="003C1497"/>
    <w:rsid w:val="003C1D51"/>
    <w:rsid w:val="003C39D5"/>
    <w:rsid w:val="003C7B94"/>
    <w:rsid w:val="003D2ADC"/>
    <w:rsid w:val="00402E41"/>
    <w:rsid w:val="00411E26"/>
    <w:rsid w:val="004129C0"/>
    <w:rsid w:val="0043025E"/>
    <w:rsid w:val="00437A27"/>
    <w:rsid w:val="004411ED"/>
    <w:rsid w:val="00445EE5"/>
    <w:rsid w:val="00455979"/>
    <w:rsid w:val="00464703"/>
    <w:rsid w:val="00484203"/>
    <w:rsid w:val="004A7277"/>
    <w:rsid w:val="004D206A"/>
    <w:rsid w:val="004E1C99"/>
    <w:rsid w:val="004E5224"/>
    <w:rsid w:val="00506C77"/>
    <w:rsid w:val="00523E2B"/>
    <w:rsid w:val="00555768"/>
    <w:rsid w:val="00555CC8"/>
    <w:rsid w:val="0057392D"/>
    <w:rsid w:val="00576EB5"/>
    <w:rsid w:val="005D49C4"/>
    <w:rsid w:val="005D65D0"/>
    <w:rsid w:val="00602E1B"/>
    <w:rsid w:val="00624392"/>
    <w:rsid w:val="00641F94"/>
    <w:rsid w:val="00662A50"/>
    <w:rsid w:val="006643E8"/>
    <w:rsid w:val="00681404"/>
    <w:rsid w:val="006830CA"/>
    <w:rsid w:val="00691636"/>
    <w:rsid w:val="006A0FAE"/>
    <w:rsid w:val="006B58F5"/>
    <w:rsid w:val="006C0DD6"/>
    <w:rsid w:val="006C419C"/>
    <w:rsid w:val="006C5A71"/>
    <w:rsid w:val="006E4834"/>
    <w:rsid w:val="00707DA3"/>
    <w:rsid w:val="00716D8A"/>
    <w:rsid w:val="00723B77"/>
    <w:rsid w:val="0073556D"/>
    <w:rsid w:val="00735B28"/>
    <w:rsid w:val="007742DA"/>
    <w:rsid w:val="0077431F"/>
    <w:rsid w:val="007A0222"/>
    <w:rsid w:val="007D4805"/>
    <w:rsid w:val="007E13E8"/>
    <w:rsid w:val="007E6866"/>
    <w:rsid w:val="007F70A3"/>
    <w:rsid w:val="0082543B"/>
    <w:rsid w:val="008363C6"/>
    <w:rsid w:val="00843F9A"/>
    <w:rsid w:val="00875E43"/>
    <w:rsid w:val="008A5F88"/>
    <w:rsid w:val="008C572B"/>
    <w:rsid w:val="008E525C"/>
    <w:rsid w:val="008E610F"/>
    <w:rsid w:val="00936D34"/>
    <w:rsid w:val="009568D1"/>
    <w:rsid w:val="009939D0"/>
    <w:rsid w:val="009A7505"/>
    <w:rsid w:val="009C453F"/>
    <w:rsid w:val="009C4FB1"/>
    <w:rsid w:val="009D134C"/>
    <w:rsid w:val="00A33D08"/>
    <w:rsid w:val="00A43CFA"/>
    <w:rsid w:val="00A47792"/>
    <w:rsid w:val="00A6394A"/>
    <w:rsid w:val="00A860FD"/>
    <w:rsid w:val="00AC4E5C"/>
    <w:rsid w:val="00AD3BB7"/>
    <w:rsid w:val="00AD689D"/>
    <w:rsid w:val="00AF791B"/>
    <w:rsid w:val="00B00EED"/>
    <w:rsid w:val="00B078F0"/>
    <w:rsid w:val="00B47D6A"/>
    <w:rsid w:val="00B70C8A"/>
    <w:rsid w:val="00BA7669"/>
    <w:rsid w:val="00BB1969"/>
    <w:rsid w:val="00BC078C"/>
    <w:rsid w:val="00BC202D"/>
    <w:rsid w:val="00BC52CE"/>
    <w:rsid w:val="00BC5AB2"/>
    <w:rsid w:val="00BE3256"/>
    <w:rsid w:val="00C044A7"/>
    <w:rsid w:val="00C13E9D"/>
    <w:rsid w:val="00C15637"/>
    <w:rsid w:val="00C23651"/>
    <w:rsid w:val="00C3643A"/>
    <w:rsid w:val="00C37C2D"/>
    <w:rsid w:val="00C5014B"/>
    <w:rsid w:val="00C51128"/>
    <w:rsid w:val="00C61321"/>
    <w:rsid w:val="00C7275B"/>
    <w:rsid w:val="00C95275"/>
    <w:rsid w:val="00CA1B5F"/>
    <w:rsid w:val="00CC4B7A"/>
    <w:rsid w:val="00D0089A"/>
    <w:rsid w:val="00D049A8"/>
    <w:rsid w:val="00D152E7"/>
    <w:rsid w:val="00D5510F"/>
    <w:rsid w:val="00D75F3E"/>
    <w:rsid w:val="00D7601C"/>
    <w:rsid w:val="00D77CEB"/>
    <w:rsid w:val="00D82FD6"/>
    <w:rsid w:val="00DA4127"/>
    <w:rsid w:val="00DB6660"/>
    <w:rsid w:val="00DE13D3"/>
    <w:rsid w:val="00DE6216"/>
    <w:rsid w:val="00DE7405"/>
    <w:rsid w:val="00DF17A9"/>
    <w:rsid w:val="00E0005F"/>
    <w:rsid w:val="00E02D62"/>
    <w:rsid w:val="00E0723B"/>
    <w:rsid w:val="00E1319E"/>
    <w:rsid w:val="00E23AB5"/>
    <w:rsid w:val="00E34FB1"/>
    <w:rsid w:val="00E451B7"/>
    <w:rsid w:val="00E54E26"/>
    <w:rsid w:val="00E60A37"/>
    <w:rsid w:val="00E6448F"/>
    <w:rsid w:val="00E649D1"/>
    <w:rsid w:val="00E874EE"/>
    <w:rsid w:val="00E962EA"/>
    <w:rsid w:val="00EB35ED"/>
    <w:rsid w:val="00EB7293"/>
    <w:rsid w:val="00EC03C0"/>
    <w:rsid w:val="00EC7E17"/>
    <w:rsid w:val="00ED0748"/>
    <w:rsid w:val="00ED344A"/>
    <w:rsid w:val="00ED6525"/>
    <w:rsid w:val="00EE2C72"/>
    <w:rsid w:val="00EE3386"/>
    <w:rsid w:val="00EE4E42"/>
    <w:rsid w:val="00EF59C0"/>
    <w:rsid w:val="00F1618E"/>
    <w:rsid w:val="00F16BF0"/>
    <w:rsid w:val="00F4194E"/>
    <w:rsid w:val="00F54C02"/>
    <w:rsid w:val="00F54E7C"/>
    <w:rsid w:val="00F56306"/>
    <w:rsid w:val="00F57181"/>
    <w:rsid w:val="00F64882"/>
    <w:rsid w:val="00F64E0F"/>
    <w:rsid w:val="00F75C22"/>
    <w:rsid w:val="00F779A8"/>
    <w:rsid w:val="00F91AC5"/>
    <w:rsid w:val="00FB0791"/>
    <w:rsid w:val="00FB362F"/>
    <w:rsid w:val="00FC382B"/>
    <w:rsid w:val="00FE6647"/>
    <w:rsid w:val="00FF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651"/>
    <w:pPr>
      <w:ind w:left="720"/>
      <w:contextualSpacing/>
    </w:pPr>
  </w:style>
  <w:style w:type="character" w:styleId="a4">
    <w:name w:val="Hyperlink"/>
    <w:basedOn w:val="a0"/>
    <w:uiPriority w:val="99"/>
    <w:unhideWhenUsed/>
    <w:rsid w:val="00386AEF"/>
    <w:rPr>
      <w:color w:val="0000FF" w:themeColor="hyperlink"/>
      <w:u w:val="single"/>
    </w:rPr>
  </w:style>
  <w:style w:type="character" w:customStyle="1" w:styleId="apple-converted-space">
    <w:name w:val="apple-converted-space"/>
    <w:basedOn w:val="a0"/>
    <w:rsid w:val="008363C6"/>
  </w:style>
  <w:style w:type="paragraph" w:customStyle="1" w:styleId="ConsPlusNormal">
    <w:name w:val="ConsPlusNormal"/>
    <w:rsid w:val="00ED074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651"/>
    <w:pPr>
      <w:ind w:left="720"/>
      <w:contextualSpacing/>
    </w:pPr>
  </w:style>
  <w:style w:type="character" w:styleId="a4">
    <w:name w:val="Hyperlink"/>
    <w:basedOn w:val="a0"/>
    <w:uiPriority w:val="99"/>
    <w:unhideWhenUsed/>
    <w:rsid w:val="00386AEF"/>
    <w:rPr>
      <w:color w:val="0000FF" w:themeColor="hyperlink"/>
      <w:u w:val="single"/>
    </w:rPr>
  </w:style>
  <w:style w:type="character" w:customStyle="1" w:styleId="apple-converted-space">
    <w:name w:val="apple-converted-space"/>
    <w:basedOn w:val="a0"/>
    <w:rsid w:val="008363C6"/>
  </w:style>
  <w:style w:type="paragraph" w:customStyle="1" w:styleId="ConsPlusNormal">
    <w:name w:val="ConsPlusNormal"/>
    <w:rsid w:val="00ED074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95402/" TargetMode="External"/><Relationship Id="rId13" Type="http://schemas.openxmlformats.org/officeDocument/2006/relationships/hyperlink" Target="http://www.fpmo.ru" TargetMode="External"/><Relationship Id="rId18" Type="http://schemas.openxmlformats.org/officeDocument/2006/relationships/hyperlink" Target="http://www.fpmo.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pmo.ru" TargetMode="External"/><Relationship Id="rId7" Type="http://schemas.openxmlformats.org/officeDocument/2006/relationships/hyperlink" Target="consultantplus://offline/ref=971BB25385751601C2889E1059CA807B7A7D628DFB4B7562C133EEE52857CC30C7E99001A67AC0EDc4E5M" TargetMode="External"/><Relationship Id="rId12" Type="http://schemas.openxmlformats.org/officeDocument/2006/relationships/hyperlink" Target="http://mii.mosreg.ru" TargetMode="External"/><Relationship Id="rId17" Type="http://schemas.openxmlformats.org/officeDocument/2006/relationships/hyperlink" Target="http://www.fpmo.ru" TargetMode="External"/><Relationship Id="rId25" Type="http://schemas.openxmlformats.org/officeDocument/2006/relationships/hyperlink" Target="http://www.fpmo.ru" TargetMode="External"/><Relationship Id="rId2" Type="http://schemas.openxmlformats.org/officeDocument/2006/relationships/styles" Target="styles.xml"/><Relationship Id="rId16" Type="http://schemas.openxmlformats.org/officeDocument/2006/relationships/hyperlink" Target="mailto:mofrp@mosreg.ru" TargetMode="External"/><Relationship Id="rId20" Type="http://schemas.openxmlformats.org/officeDocument/2006/relationships/hyperlink" Target="http://www.fpmo.ru" TargetMode="External"/><Relationship Id="rId1" Type="http://schemas.openxmlformats.org/officeDocument/2006/relationships/numbering" Target="numbering.xml"/><Relationship Id="rId6" Type="http://schemas.openxmlformats.org/officeDocument/2006/relationships/hyperlink" Target="consultantplus://offline/ref=CCE84766B6E18286643384FCBD384D9AC24D30DD3FF3C0C83FF7F7483FF1DBI" TargetMode="External"/><Relationship Id="rId11" Type="http://schemas.openxmlformats.org/officeDocument/2006/relationships/hyperlink" Target="consultantplus://offline/ref=971BB25385751601C2889E1059CA807B7A7D628DFB4B7562C133EEE52857CC30C7E99001A67AC0EDc4E5M" TargetMode="External"/><Relationship Id="rId24" Type="http://schemas.openxmlformats.org/officeDocument/2006/relationships/hyperlink" Target="http://www.fpmo.ru" TargetMode="External"/><Relationship Id="rId5" Type="http://schemas.openxmlformats.org/officeDocument/2006/relationships/webSettings" Target="webSettings.xml"/><Relationship Id="rId15" Type="http://schemas.openxmlformats.org/officeDocument/2006/relationships/hyperlink" Target="consultantplus://offline/ref=4EC7C5ABBFE81CDAA8ECD030E88C032FA04D246F7943897019ADCBE2110DCDO" TargetMode="External"/><Relationship Id="rId23" Type="http://schemas.openxmlformats.org/officeDocument/2006/relationships/hyperlink" Target="http://fpmo.ru" TargetMode="External"/><Relationship Id="rId10" Type="http://schemas.openxmlformats.org/officeDocument/2006/relationships/hyperlink" Target="consultantplus://offline/ref=FC9B72DEA331BCE6DC25EB2C4D19C5E57862F33B5C2E095A42AE27F26DD52D4588117CE2BE6F2B25D1aEN" TargetMode="External"/><Relationship Id="rId19" Type="http://schemas.openxmlformats.org/officeDocument/2006/relationships/hyperlink" Target="http://www.fpmo.ru" TargetMode="External"/><Relationship Id="rId4" Type="http://schemas.openxmlformats.org/officeDocument/2006/relationships/settings" Target="settings.xml"/><Relationship Id="rId9" Type="http://schemas.openxmlformats.org/officeDocument/2006/relationships/hyperlink" Target="consultantplus://offline/ref=FC9B72DEA331BCE6DC25EB2C4D19C5E57862F33B5C2E095A42AE27F26DD52D4588117CE2BE6F2B25D1aEN" TargetMode="External"/><Relationship Id="rId14" Type="http://schemas.openxmlformats.org/officeDocument/2006/relationships/hyperlink" Target="http://www.fpmo.ru" TargetMode="External"/><Relationship Id="rId22" Type="http://schemas.openxmlformats.org/officeDocument/2006/relationships/hyperlink" Target="http://fpm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24</Pages>
  <Words>11839</Words>
  <Characters>67488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Сергеевич Синдяков</dc:creator>
  <cp:lastModifiedBy>Андрей Коромыслов</cp:lastModifiedBy>
  <cp:revision>7</cp:revision>
  <dcterms:created xsi:type="dcterms:W3CDTF">2017-07-31T15:01:00Z</dcterms:created>
  <dcterms:modified xsi:type="dcterms:W3CDTF">2017-08-21T14:49:00Z</dcterms:modified>
</cp:coreProperties>
</file>